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9C" w:rsidRPr="0042789C" w:rsidRDefault="0042789C" w:rsidP="0042789C">
      <w:pPr>
        <w:jc w:val="center"/>
        <w:rPr>
          <w:rFonts w:ascii="Times New Roman" w:hAnsi="Times New Roman" w:cs="Times New Roman"/>
          <w:b/>
          <w:bCs/>
          <w:sz w:val="36"/>
        </w:rPr>
      </w:pPr>
      <w:r w:rsidRPr="0042789C">
        <w:rPr>
          <w:rFonts w:ascii="Times New Roman" w:hAnsi="Times New Roman" w:cs="Times New Roman"/>
          <w:b/>
          <w:bCs/>
          <w:sz w:val="36"/>
        </w:rPr>
        <w:t>Теория распознавания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Распознавание образов. Общие сведения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i/>
          <w:iCs/>
          <w:sz w:val="28"/>
        </w:rPr>
        <w:t>С задачей распознавания образов живые системы, в том числе и человек, сталкиваются постоянно с момента своего появления. В частности, информация, поступающая с органов чувств, обрабатывается мозгом, который в свою очередь сортирует информацию, обеспечивает принятие решения, а далее с помощью электрохимических импульсов передает необходимый сигнал далее, например, органам движения, которые реализуют необходимые действия. Затем происходит изменение окружающей обстановки, и вышеуказанные явления происходят заново.</w:t>
      </w:r>
      <w:r w:rsidR="002A090C">
        <w:rPr>
          <w:rFonts w:ascii="Times New Roman" w:hAnsi="Times New Roman" w:cs="Times New Roman"/>
          <w:b/>
          <w:bCs/>
          <w:i/>
          <w:iCs/>
          <w:sz w:val="28"/>
        </w:rPr>
        <w:t xml:space="preserve">  </w:t>
      </w:r>
      <w:r w:rsidRPr="0042789C">
        <w:rPr>
          <w:rFonts w:ascii="Times New Roman" w:hAnsi="Times New Roman" w:cs="Times New Roman"/>
          <w:b/>
          <w:bCs/>
          <w:i/>
          <w:iCs/>
          <w:sz w:val="28"/>
        </w:rPr>
        <w:t xml:space="preserve"> И если разобраться, то каждый этап сопровождается распознаванием.</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Введение</w:t>
      </w:r>
    </w:p>
    <w:p w:rsidR="0042789C" w:rsidRPr="0042789C" w:rsidRDefault="0042789C" w:rsidP="0042789C">
      <w:pPr>
        <w:rPr>
          <w:rFonts w:ascii="Times New Roman" w:hAnsi="Times New Roman" w:cs="Times New Roman"/>
          <w:b/>
          <w:bCs/>
          <w:sz w:val="28"/>
        </w:rPr>
      </w:pPr>
      <w:bookmarkStart w:id="0" w:name="_GoBack"/>
      <w:r w:rsidRPr="0042789C">
        <w:rPr>
          <w:rFonts w:ascii="Times New Roman" w:hAnsi="Times New Roman" w:cs="Times New Roman"/>
          <w:b/>
          <w:bCs/>
          <w:sz w:val="28"/>
        </w:rPr>
        <w:t>С развитием вычислительной техники стало возможным решить ряд задач, возникающих в процессе жизнедеятельности, облегчить, ускорить, повысить качество результата. К примеру, работа различных систем жизнеобеспечения, взаимодействие человека с компьютером, появление роботизированных систем и др. Тем не менее, отметим, что обеспечить удовлетворительный результат в некоторых задачах (распознавание быстродвижущихся подобных объектов, рукописного текста) в настоящее время не удается. Таким образом, в этой статье предлагается обсудить методы и принципы, применяемые в вычислительной технике для выполнения поставленной задачи.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История возникновения искусственных систем автоматического распознавания и их реализации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 xml:space="preserve">Достаточно долгое время задача распознавания рассматривалась человеком со стороны биологического и психологического аспектов. При этом изучению подвергались лишь качественные характеристики, которые не позволяли точно описать механизм функционирования. Получение функциональных зависимостей было, как правило, связано с исследованием рецепторов органов слуха, осязания или зрения. Однако принципы формирования решения оставались загадкой. Считается, что основным заблуждением на заре исследования было мнение о том, что мозг функционирует по определенным алгоритмам, </w:t>
      </w:r>
      <w:proofErr w:type="gramStart"/>
      <w:r w:rsidRPr="0042789C">
        <w:rPr>
          <w:rFonts w:ascii="Times New Roman" w:hAnsi="Times New Roman" w:cs="Times New Roman"/>
          <w:b/>
          <w:bCs/>
          <w:sz w:val="28"/>
        </w:rPr>
        <w:t>а следовательно</w:t>
      </w:r>
      <w:proofErr w:type="gramEnd"/>
      <w:r w:rsidRPr="0042789C">
        <w:rPr>
          <w:rFonts w:ascii="Times New Roman" w:hAnsi="Times New Roman" w:cs="Times New Roman"/>
          <w:b/>
          <w:bCs/>
          <w:sz w:val="28"/>
        </w:rPr>
        <w:t>, выяснив эту систему правил, можно ее воссоздать с помощью постоянно развивающихся вычислительных и технических средств.</w:t>
      </w:r>
    </w:p>
    <w:bookmarkEnd w:id="0"/>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 xml:space="preserve">Основанная </w:t>
      </w:r>
      <w:proofErr w:type="spellStart"/>
      <w:r w:rsidRPr="0042789C">
        <w:rPr>
          <w:rFonts w:ascii="Times New Roman" w:hAnsi="Times New Roman" w:cs="Times New Roman"/>
          <w:b/>
          <w:bCs/>
          <w:sz w:val="28"/>
        </w:rPr>
        <w:t>Норбертом</w:t>
      </w:r>
      <w:proofErr w:type="spellEnd"/>
      <w:r w:rsidRPr="0042789C">
        <w:rPr>
          <w:rFonts w:ascii="Times New Roman" w:hAnsi="Times New Roman" w:cs="Times New Roman"/>
          <w:b/>
          <w:bCs/>
          <w:sz w:val="28"/>
        </w:rPr>
        <w:t xml:space="preserve"> Винером в начале XX века новая наука, получившая название кибернетика (наука об общих закономерностях процессов управления и передачи информации в машинах, живых организмах и обществе), позволила в </w:t>
      </w:r>
      <w:r w:rsidRPr="0042789C">
        <w:rPr>
          <w:rFonts w:ascii="Times New Roman" w:hAnsi="Times New Roman" w:cs="Times New Roman"/>
          <w:b/>
          <w:bCs/>
          <w:sz w:val="28"/>
        </w:rPr>
        <w:lastRenderedPageBreak/>
        <w:t>исследование вопроса распознавания образов ввести количественные методы. Другими словами, представить процесс распознавания образов (по сути - природное явление) математическими методами.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Отметим, что в процессе жизнедеятельности человека число принимаемых им решений конечно, но, в то же время, количество определяющих факторов может быть бесконечным. В качестве простого примера приведем следующий. На улице может идти дождь: проливной, моросящий, другими словами, различной силы, однако человек может принять лишь два решения - брать ему зонт или нет.</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Количество возможных решений зависит от жизненного опыта. Поэтому автоматизация ряда процессов предполагает под собой конструирование автоматических устройств, способных реагировать на множество изменяющихся характеристик внешней среды каким-то определенным количеством удовлетворительных для человека реакций. Это означает реализацию главных особенностей принципов распознавания, заложенных природой, обеспечение реагирования на совокупность изменений.</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Создание устройств, выполняющих функции распознавания различных объектов, в большинстве случаев обеспечивает возможность замены человека специализированным автоматом. Благодаря этому, значительно расширяются возможности сложных систем, выполняющих различные информационные, логические, аналитические задачи. Следует отметить, что качество работ, выполняемых человеком на рабочем месте, зависит от многих факторов (квалификации, опыта, добросовестности и т. д.). В то же время исправный автомат действует однообразно и обеспечивает всегда одинаковое качество. Автоматический контроль сложных систем позволяет вести мониторинг и обеспечивать своевременное обслуживание, идентификацию помех и автоматическое применение соответствующих методов шумоподавления, позволяет повысить качество передачи информации. Также понятно, что использование автоматических систем в ряде задач может обеспечить невозможное для человека быстродействие.</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Подытожив вышеописанное, отметим основные причины замены человеческого участия в задачах распознавания: </w:t>
      </w:r>
      <w:r w:rsidRPr="0042789C">
        <w:rPr>
          <w:rFonts w:ascii="Times New Roman" w:hAnsi="Times New Roman" w:cs="Times New Roman"/>
          <w:b/>
          <w:bCs/>
          <w:sz w:val="28"/>
        </w:rPr>
        <w:br/>
        <w:t>- освобождение человека от однообразных операций для решения других более важных задач; </w:t>
      </w:r>
      <w:r w:rsidRPr="0042789C">
        <w:rPr>
          <w:rFonts w:ascii="Times New Roman" w:hAnsi="Times New Roman" w:cs="Times New Roman"/>
          <w:b/>
          <w:bCs/>
          <w:sz w:val="28"/>
        </w:rPr>
        <w:br/>
        <w:t>- повышение качества и скорости принимаемых решений.</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 течение достаточно продолжительного времени проблема распознавания привлекает внимание специалистов в области прикладной математики, а затем и информатики. Так, в частности, на сайте </w:t>
      </w:r>
      <w:hyperlink r:id="rId5" w:history="1">
        <w:r w:rsidRPr="0042789C">
          <w:rPr>
            <w:rStyle w:val="a3"/>
            <w:rFonts w:ascii="Times New Roman" w:hAnsi="Times New Roman" w:cs="Times New Roman"/>
            <w:b/>
            <w:bCs/>
            <w:sz w:val="28"/>
          </w:rPr>
          <w:t>http://www2.cs.kspu.ru</w:t>
        </w:r>
      </w:hyperlink>
      <w:r w:rsidRPr="0042789C">
        <w:rPr>
          <w:rFonts w:ascii="Times New Roman" w:hAnsi="Times New Roman" w:cs="Times New Roman"/>
          <w:b/>
          <w:bCs/>
          <w:sz w:val="28"/>
        </w:rPr>
        <w:t xml:space="preserve"> отмечают работы Р. </w:t>
      </w:r>
      <w:r w:rsidRPr="0042789C">
        <w:rPr>
          <w:rFonts w:ascii="Times New Roman" w:hAnsi="Times New Roman" w:cs="Times New Roman"/>
          <w:b/>
          <w:bCs/>
          <w:sz w:val="28"/>
        </w:rPr>
        <w:lastRenderedPageBreak/>
        <w:t xml:space="preserve">Фишера, выполненные в 20-х годах и приведшие к формированию дискриминантного анализа как одного из разделов теории и практики распознавания. В 40-х годах А. Н. Колмогоровым и А. Я. </w:t>
      </w:r>
      <w:proofErr w:type="spellStart"/>
      <w:r w:rsidRPr="0042789C">
        <w:rPr>
          <w:rFonts w:ascii="Times New Roman" w:hAnsi="Times New Roman" w:cs="Times New Roman"/>
          <w:b/>
          <w:bCs/>
          <w:sz w:val="28"/>
        </w:rPr>
        <w:t>Хинчиным</w:t>
      </w:r>
      <w:proofErr w:type="spellEnd"/>
      <w:r w:rsidRPr="0042789C">
        <w:rPr>
          <w:rFonts w:ascii="Times New Roman" w:hAnsi="Times New Roman" w:cs="Times New Roman"/>
          <w:b/>
          <w:bCs/>
          <w:sz w:val="28"/>
        </w:rPr>
        <w:t xml:space="preserve"> поставлена задача о разделении смеси двух распределений.</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 50-60-е годы ХХ века на основе массы работ появилась теория статистических решений. В результате этого появления найдены алгоритмы, обеспечивающие отнесение нового объекта к одному из заданных классов, что явилось началом планомерного научного поиска и практических разработок. В рамках кибернетики начало формироваться новое научное направление, связанное с разработкой теоретических основ и практической реализации устройств, а затем и систем, предназначенных для распознавания объектов, явлений, процессов. Новая научная дисциплина получила название "Распознавание образов".</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Таким образом, базой для решения задач отнесения объектов к тому или иному классу послужили, как это отмечается сегодня, результаты классической теории статистических решений. В ее рамках строились алгоритмы, обеспечивающие на основе экспериментальных измерений параметров (признаков), характеризующих этот объект, а также некоторых априорных данных, описывающих классы, определение конкретного класса, к которому может быть отнесен распознаваемый объект.</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 последующем математический аппарат теории распознавания расширился за счет применения: </w:t>
      </w:r>
      <w:r w:rsidRPr="0042789C">
        <w:rPr>
          <w:rFonts w:ascii="Times New Roman" w:hAnsi="Times New Roman" w:cs="Times New Roman"/>
          <w:b/>
          <w:bCs/>
          <w:sz w:val="28"/>
        </w:rPr>
        <w:br/>
        <w:t>- разделов прикладной математики; теории информации; </w:t>
      </w:r>
      <w:r w:rsidRPr="0042789C">
        <w:rPr>
          <w:rFonts w:ascii="Times New Roman" w:hAnsi="Times New Roman" w:cs="Times New Roman"/>
          <w:b/>
          <w:bCs/>
          <w:sz w:val="28"/>
        </w:rPr>
        <w:br/>
        <w:t>- методов алгебры логики; </w:t>
      </w:r>
      <w:r w:rsidRPr="0042789C">
        <w:rPr>
          <w:rFonts w:ascii="Times New Roman" w:hAnsi="Times New Roman" w:cs="Times New Roman"/>
          <w:b/>
          <w:bCs/>
          <w:sz w:val="28"/>
        </w:rPr>
        <w:br/>
        <w:t>- математического программирования и системотехники.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И к середине 70-х годов определился облик распознавания как самостоятельного научного направления, появилась возможность создания нормальной математической теории распознавания.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Определения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Прежде, чем приступить к основным методам распознавания образов, приведем несколько необходимых определений. </w:t>
      </w:r>
      <w:r w:rsidRPr="0042789C">
        <w:rPr>
          <w:rFonts w:ascii="Times New Roman" w:hAnsi="Times New Roman" w:cs="Times New Roman"/>
          <w:b/>
          <w:bCs/>
          <w:sz w:val="28"/>
        </w:rPr>
        <w:br/>
        <w:t>Распознавание образов (объектов, сигналов, ситуаций, явлений или процессов) - задача идентификации объекта или определения каких-либо его свойств по его изображению (оптическое распознавание) или аудиозаписи (акустическое распознавание) и другим характеристикам.</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lastRenderedPageBreak/>
        <w:t>Одним из базовых является не имеющее конкретной формулировки понятие множества. В компьютере множество представляется набором неповторяющихся однотипных элементов. Слово "неповторяющихся" означает, что какой-то элемент в множестве либо есть, либо его там нет. Универсальное множество включает все возможные для решаемой задачи элементы, пустое не содержит ни одного.</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 xml:space="preserve">Образ - классификационная группировка в системе классификации, объединяющая (выделяющая) определенную группу объектов по некоторому признаку. Образы обладают характерным свойством, проявляющимся в том, что ознакомление с конечным числом явлений из одного и того же множества дает возможность узнавать сколь угодно большое число его представителей. Образы обладают характерными объективными свойствами в том смысле, что разные люди, обучающиеся на различном материале наблюдений, большей частью одинаково и независимо друг от друга классифицируют одни и те же объекты. В классической постановке задачи распознавания универсальное множество разбивается на части-образы. Каждое отображение какого-либо объекта на воспринимающие органы распознающей системы, независимо от его положения относительно этих органов, принято называть изображением объекта, а множества таких изображений, объединенные какими-либо общими свойствами, представляют собой образы (более подробно можно ознакомиться на </w:t>
      </w:r>
      <w:proofErr w:type="spellStart"/>
      <w:r w:rsidRPr="0042789C">
        <w:rPr>
          <w:rFonts w:ascii="Times New Roman" w:hAnsi="Times New Roman" w:cs="Times New Roman"/>
          <w:b/>
          <w:bCs/>
          <w:sz w:val="28"/>
        </w:rPr>
        <w:t>сайте</w:t>
      </w:r>
      <w:hyperlink r:id="rId6" w:history="1">
        <w:r w:rsidRPr="0042789C">
          <w:rPr>
            <w:rStyle w:val="a3"/>
            <w:rFonts w:ascii="Times New Roman" w:hAnsi="Times New Roman" w:cs="Times New Roman"/>
            <w:b/>
            <w:bCs/>
            <w:sz w:val="28"/>
          </w:rPr>
          <w:t>http</w:t>
        </w:r>
        <w:proofErr w:type="spellEnd"/>
        <w:r w:rsidRPr="0042789C">
          <w:rPr>
            <w:rStyle w:val="a3"/>
            <w:rFonts w:ascii="Times New Roman" w:hAnsi="Times New Roman" w:cs="Times New Roman"/>
            <w:b/>
            <w:bCs/>
            <w:sz w:val="28"/>
          </w:rPr>
          <w:t>://www.codenet.ru</w:t>
        </w:r>
      </w:hyperlink>
      <w:r w:rsidRPr="0042789C">
        <w:rPr>
          <w:rFonts w:ascii="Times New Roman" w:hAnsi="Times New Roman" w:cs="Times New Roman"/>
          <w:b/>
          <w:bCs/>
          <w:sz w:val="28"/>
        </w:rPr>
        <w:t>).</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Методика отнесения элемента к какому-либо образу называется решающим правилом. Еще одно важное понятие - метрика, способ определения расстояния между элементами универсального множества. Чем меньше это расстояние, тем более похожими являются объекты (символы, звуки и др.) - то, что мы распознаем. Обычно элементы задаются в виде набора чисел, а метрика - в виде функции. От выбора представления образов и реализации метрики зависит эффективность программы, один алгоритм распознавания с разными метриками будет ошибаться с разной частотой.</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Обучением обычно называют процесс выработки в некоторой системе той или иной реакции на группы внешних идентичных сигналов путем многократного воздействия на систему внешней корректировки. Такую внешнюю корректировку в обучении принято называть "поощрениями" и "наказаниями". Механизм генерации этой корректировки практически полностью определяет алгоритм обучения. Самообучение отличается от обучения тем, что здесь дополнительная информация о верности реакции системе не сообщается.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 xml:space="preserve">Адаптация - это процесс изменения параметров и структуры системы, а возможно - и управляющих воздействий, на основе текущей информации с целью достижения </w:t>
      </w:r>
      <w:r w:rsidRPr="0042789C">
        <w:rPr>
          <w:rFonts w:ascii="Times New Roman" w:hAnsi="Times New Roman" w:cs="Times New Roman"/>
          <w:b/>
          <w:bCs/>
          <w:sz w:val="28"/>
        </w:rPr>
        <w:lastRenderedPageBreak/>
        <w:t>определенного состояния системы при начальной неопределенности и изменяющихся условиях работы.</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Обучение - это процесс, в результате которого система постепенно приобретает способность отвечать нужными реакциями на определенные совокупности внешних воздействий, а адаптация - это подстройка параметров и структуры системы с целью достижения требуемого качества управления в условиях непрерывных изменений внешних условий.</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Примеры задач распознавания образов: </w:t>
      </w:r>
      <w:r w:rsidRPr="0042789C">
        <w:rPr>
          <w:rFonts w:ascii="Times New Roman" w:hAnsi="Times New Roman" w:cs="Times New Roman"/>
          <w:b/>
          <w:bCs/>
          <w:sz w:val="28"/>
        </w:rPr>
        <w:br/>
        <w:t>- Распознавание букв; </w:t>
      </w:r>
      <w:r w:rsidRPr="0042789C">
        <w:rPr>
          <w:rFonts w:ascii="Times New Roman" w:hAnsi="Times New Roman" w:cs="Times New Roman"/>
          <w:b/>
          <w:bCs/>
          <w:sz w:val="28"/>
        </w:rPr>
        <w:br/>
        <w:t>- Распознавание штрих-кодов; </w:t>
      </w:r>
      <w:r w:rsidRPr="0042789C">
        <w:rPr>
          <w:rFonts w:ascii="Times New Roman" w:hAnsi="Times New Roman" w:cs="Times New Roman"/>
          <w:b/>
          <w:bCs/>
          <w:sz w:val="28"/>
        </w:rPr>
        <w:br/>
        <w:t>- Распознавание автомобильных номеров; </w:t>
      </w:r>
      <w:r w:rsidRPr="0042789C">
        <w:rPr>
          <w:rFonts w:ascii="Times New Roman" w:hAnsi="Times New Roman" w:cs="Times New Roman"/>
          <w:b/>
          <w:bCs/>
          <w:sz w:val="28"/>
        </w:rPr>
        <w:br/>
        <w:t>- Распознавание лиц и других биометрических данных; </w:t>
      </w:r>
      <w:r w:rsidRPr="0042789C">
        <w:rPr>
          <w:rFonts w:ascii="Times New Roman" w:hAnsi="Times New Roman" w:cs="Times New Roman"/>
          <w:b/>
          <w:bCs/>
          <w:sz w:val="28"/>
        </w:rPr>
        <w:br/>
        <w:t>- Распознавание речи.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Методы распознавания образов</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 целом, можно выделить три метода распознавания образов: </w:t>
      </w:r>
      <w:r w:rsidRPr="0042789C">
        <w:rPr>
          <w:rFonts w:ascii="Times New Roman" w:hAnsi="Times New Roman" w:cs="Times New Roman"/>
          <w:b/>
          <w:bCs/>
          <w:sz w:val="28"/>
        </w:rPr>
        <w:br/>
        <w:t>Метод перебора. В этом случае производится сравнение с базой данных, где для каждого вида объектов представлены всевозможные модификации отображения. Например, для оптического распознавания образов можно применить метод перебора вида объекта под различными углами, масштабами, смещениями, деформациями и т. д. Для букв нужно перебирать шрифт, свойства шрифта и т. д. В случае распознавания звуковых образов, соответственно, происходит сравнение с некоторыми известными шаблонами (например, слово, произнесенное несколькими людьми).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Второй подход - производится более глубокий анализ характеристик образа. В случае оптического распознавания это может быть определение различных геометрических характеристик. Звуковой образец в этом случае подвергается частотному, амплитудному анализу и т. д.</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Следующий метод - использование искусственных нейронных сетей (ИНС). Этот метод требует либо большого количества примеров задачи распознавания при обучении, либо специальной структуры нейронной сети, учитывающей специфику данной задачи. Тем не менее, его отличает более высокая эффективность и производительность. Подробно нейронные сети мы рассматривали в "КИ" N 15, 16, 17 за 2005 г.</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Общая характеристика задач распознавания образов и их типы</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lastRenderedPageBreak/>
        <w:t>Общая структура системы распознавания и этапы в процессе ее разработки показаны на рис. 1.</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noProof/>
          <w:sz w:val="28"/>
          <w:lang w:eastAsia="ru-RU"/>
        </w:rPr>
        <w:drawing>
          <wp:inline distT="0" distB="0" distL="0" distR="0">
            <wp:extent cx="4763135" cy="1934845"/>
            <wp:effectExtent l="0" t="0" r="0" b="8255"/>
            <wp:docPr id="64" name="Рисунок 64" descr="http://old.ci.ru/inform03_06/pict/p_24/ta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ld.ci.ru/inform03_06/pict/p_24/tab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1934845"/>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i/>
          <w:iCs/>
          <w:sz w:val="28"/>
        </w:rPr>
        <w:t>(Рис. 1. Структура системы распознавания)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Задачи распознавания имеют следующие характерные черты.</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Это информационные задачи, состоящие из двух этапов: </w:t>
      </w:r>
      <w:r w:rsidRPr="0042789C">
        <w:rPr>
          <w:rFonts w:ascii="Times New Roman" w:hAnsi="Times New Roman" w:cs="Times New Roman"/>
          <w:b/>
          <w:bCs/>
          <w:sz w:val="28"/>
        </w:rPr>
        <w:br/>
        <w:t>- преобразование исходных данных к виду, удобному для распознавания;</w:t>
      </w:r>
      <w:r w:rsidRPr="0042789C">
        <w:rPr>
          <w:rFonts w:ascii="Times New Roman" w:hAnsi="Times New Roman" w:cs="Times New Roman"/>
          <w:b/>
          <w:bCs/>
          <w:sz w:val="28"/>
        </w:rPr>
        <w:br/>
        <w:t>- собственно распознавание (указание принадлежности объекта определенному классу).</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 этих задачах можно вводить понятие аналогии или подобия объектов и формулировать правила, на основании которых объект зачисляется в один и тот же класс или в разные классы. </w:t>
      </w:r>
      <w:r w:rsidRPr="0042789C">
        <w:rPr>
          <w:rFonts w:ascii="Times New Roman" w:hAnsi="Times New Roman" w:cs="Times New Roman"/>
          <w:b/>
          <w:bCs/>
          <w:sz w:val="28"/>
        </w:rPr>
        <w:br/>
        <w:t>В этих задачах можно оперировать набором прецедентов-примеров, классификация которых известна и которые в виде формализованных описаний могут быть предъявлены алгоритму распознавания для настройки на задачу в процессе обучения.</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Для этих задач трудно строить формальные теории и применять классические математические методы (часто недоступна информация для точной математической модели или выигрыш от использования модели и математических методов несоизмерим с затратами).</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Выделяют следующие типы задач распознавания: </w:t>
      </w:r>
      <w:r w:rsidRPr="0042789C">
        <w:rPr>
          <w:rFonts w:ascii="Times New Roman" w:hAnsi="Times New Roman" w:cs="Times New Roman"/>
          <w:b/>
          <w:bCs/>
          <w:sz w:val="28"/>
        </w:rPr>
        <w:br/>
        <w:t>- Задача распознавания - отнесение предъявленного объекта по его описанию к одному из заданных классов (обучение с учителем);</w:t>
      </w:r>
      <w:r w:rsidRPr="0042789C">
        <w:rPr>
          <w:rFonts w:ascii="Times New Roman" w:hAnsi="Times New Roman" w:cs="Times New Roman"/>
          <w:b/>
          <w:bCs/>
          <w:sz w:val="28"/>
        </w:rPr>
        <w:br/>
        <w:t>- Задача автоматической классификации - разбиение множества объектов, ситуаций, явлений по их описаниям на систему непересекающихся классов (таксономия, кластерный анализ, самообучение); </w:t>
      </w:r>
      <w:r w:rsidRPr="0042789C">
        <w:rPr>
          <w:rFonts w:ascii="Times New Roman" w:hAnsi="Times New Roman" w:cs="Times New Roman"/>
          <w:b/>
          <w:bCs/>
          <w:sz w:val="28"/>
        </w:rPr>
        <w:br/>
        <w:t>- Задача выбора информативного набора признаков при распознавании; </w:t>
      </w:r>
      <w:r w:rsidRPr="0042789C">
        <w:rPr>
          <w:rFonts w:ascii="Times New Roman" w:hAnsi="Times New Roman" w:cs="Times New Roman"/>
          <w:b/>
          <w:bCs/>
          <w:sz w:val="28"/>
        </w:rPr>
        <w:br/>
        <w:t>- Задача приведения исходных данных к виду, удобному для распознавания; </w:t>
      </w:r>
      <w:r w:rsidRPr="0042789C">
        <w:rPr>
          <w:rFonts w:ascii="Times New Roman" w:hAnsi="Times New Roman" w:cs="Times New Roman"/>
          <w:b/>
          <w:bCs/>
          <w:sz w:val="28"/>
        </w:rPr>
        <w:br/>
      </w:r>
      <w:r w:rsidRPr="0042789C">
        <w:rPr>
          <w:rFonts w:ascii="Times New Roman" w:hAnsi="Times New Roman" w:cs="Times New Roman"/>
          <w:b/>
          <w:bCs/>
          <w:sz w:val="28"/>
        </w:rPr>
        <w:lastRenderedPageBreak/>
        <w:t>- Динамическое распознавание и динамическая классификация - задачи 1 и 2 для динамических объектов;</w:t>
      </w:r>
      <w:r w:rsidRPr="0042789C">
        <w:rPr>
          <w:rFonts w:ascii="Times New Roman" w:hAnsi="Times New Roman" w:cs="Times New Roman"/>
          <w:b/>
          <w:bCs/>
          <w:sz w:val="28"/>
        </w:rPr>
        <w:br/>
        <w:t>- Задача прогнозирования - суть предыдущий тип, в котором решение должно относиться к некоторому моменту в будущем.</w:t>
      </w:r>
    </w:p>
    <w:p w:rsidR="0042789C" w:rsidRDefault="0042789C" w:rsidP="0042789C">
      <w:pPr>
        <w:rPr>
          <w:rFonts w:ascii="Times New Roman" w:hAnsi="Times New Roman" w:cs="Times New Roman"/>
          <w:b/>
          <w:bCs/>
          <w:sz w:val="28"/>
        </w:rPr>
      </w:pPr>
    </w:p>
    <w:p w:rsidR="0042789C" w:rsidRDefault="0042789C" w:rsidP="0042789C">
      <w:pPr>
        <w:rPr>
          <w:rFonts w:ascii="Times New Roman" w:hAnsi="Times New Roman" w:cs="Times New Roman"/>
          <w:b/>
          <w:bCs/>
          <w:sz w:val="28"/>
        </w:rPr>
      </w:pP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Лекция 4: </w:t>
      </w:r>
    </w:p>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Распознавание изображений</w:t>
      </w:r>
    </w:p>
    <w:p w:rsidR="0042789C" w:rsidRDefault="0042789C" w:rsidP="0042789C">
      <w:pPr>
        <w:rPr>
          <w:rFonts w:ascii="Times New Roman" w:hAnsi="Times New Roman" w:cs="Times New Roman"/>
          <w:b/>
          <w:bCs/>
          <w:sz w:val="28"/>
        </w:rPr>
      </w:pPr>
    </w:p>
    <w:p w:rsidR="0042789C" w:rsidRPr="0042789C" w:rsidRDefault="0042789C" w:rsidP="0042789C">
      <w:pPr>
        <w:rPr>
          <w:rFonts w:ascii="Times New Roman" w:hAnsi="Times New Roman" w:cs="Times New Roman"/>
          <w:sz w:val="28"/>
        </w:rPr>
      </w:pPr>
      <w:r w:rsidRPr="0042789C">
        <w:rPr>
          <w:rFonts w:ascii="Times New Roman" w:hAnsi="Times New Roman" w:cs="Times New Roman"/>
          <w:b/>
          <w:bCs/>
          <w:sz w:val="28"/>
        </w:rPr>
        <w:t>Аннотация: </w:t>
      </w:r>
      <w:r w:rsidRPr="0042789C">
        <w:rPr>
          <w:rFonts w:ascii="Times New Roman" w:hAnsi="Times New Roman" w:cs="Times New Roman"/>
          <w:sz w:val="28"/>
        </w:rPr>
        <w:t>В лекции рассматриваются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Среди множества интересных задач по распознаванию рассмотрены принципы и подход к распознаванию в задачах машинного чтения печатных и рукописных текстов.</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b/>
          <w:bCs/>
          <w:sz w:val="28"/>
        </w:rPr>
        <w:t>Ключевые слова: </w:t>
      </w:r>
      <w:hyperlink r:id="rId8" w:anchor="keyword1" w:history="1">
        <w:r w:rsidRPr="0042789C">
          <w:rPr>
            <w:rStyle w:val="a3"/>
            <w:rFonts w:ascii="Times New Roman" w:hAnsi="Times New Roman" w:cs="Times New Roman"/>
            <w:sz w:val="28"/>
          </w:rPr>
          <w:t>распознавание</w:t>
        </w:r>
      </w:hyperlink>
      <w:r w:rsidRPr="0042789C">
        <w:rPr>
          <w:rFonts w:ascii="Times New Roman" w:hAnsi="Times New Roman" w:cs="Times New Roman"/>
          <w:sz w:val="28"/>
        </w:rPr>
        <w:t>, </w:t>
      </w:r>
      <w:hyperlink r:id="rId9" w:anchor="keyword2" w:history="1">
        <w:r w:rsidRPr="0042789C">
          <w:rPr>
            <w:rStyle w:val="a3"/>
            <w:rFonts w:ascii="Times New Roman" w:hAnsi="Times New Roman" w:cs="Times New Roman"/>
            <w:sz w:val="28"/>
          </w:rPr>
          <w:t>признаковый метод распознавания</w:t>
        </w:r>
      </w:hyperlink>
      <w:r w:rsidRPr="0042789C">
        <w:rPr>
          <w:rFonts w:ascii="Times New Roman" w:hAnsi="Times New Roman" w:cs="Times New Roman"/>
          <w:sz w:val="28"/>
        </w:rPr>
        <w:t>, </w:t>
      </w:r>
      <w:hyperlink r:id="rId10" w:anchor="keyword3" w:history="1">
        <w:r w:rsidRPr="0042789C">
          <w:rPr>
            <w:rStyle w:val="a3"/>
            <w:rFonts w:ascii="Times New Roman" w:hAnsi="Times New Roman" w:cs="Times New Roman"/>
            <w:sz w:val="28"/>
          </w:rPr>
          <w:t>признак</w:t>
        </w:r>
      </w:hyperlink>
      <w:r w:rsidRPr="0042789C">
        <w:rPr>
          <w:rFonts w:ascii="Times New Roman" w:hAnsi="Times New Roman" w:cs="Times New Roman"/>
          <w:sz w:val="28"/>
        </w:rPr>
        <w:t>, </w:t>
      </w:r>
      <w:hyperlink r:id="rId11" w:anchor="keyword4" w:history="1">
        <w:r w:rsidRPr="0042789C">
          <w:rPr>
            <w:rStyle w:val="a3"/>
            <w:rFonts w:ascii="Times New Roman" w:hAnsi="Times New Roman" w:cs="Times New Roman"/>
            <w:sz w:val="28"/>
          </w:rPr>
          <w:t>значение</w:t>
        </w:r>
      </w:hyperlink>
      <w:r w:rsidRPr="0042789C">
        <w:rPr>
          <w:rFonts w:ascii="Times New Roman" w:hAnsi="Times New Roman" w:cs="Times New Roman"/>
          <w:sz w:val="28"/>
        </w:rPr>
        <w:t>, </w:t>
      </w:r>
      <w:hyperlink r:id="rId12" w:anchor="keyword6" w:history="1">
        <w:r w:rsidRPr="0042789C">
          <w:rPr>
            <w:rStyle w:val="a3"/>
            <w:rFonts w:ascii="Times New Roman" w:hAnsi="Times New Roman" w:cs="Times New Roman"/>
            <w:sz w:val="28"/>
          </w:rPr>
          <w:t>объект</w:t>
        </w:r>
      </w:hyperlink>
      <w:r w:rsidRPr="0042789C">
        <w:rPr>
          <w:rFonts w:ascii="Times New Roman" w:hAnsi="Times New Roman" w:cs="Times New Roman"/>
          <w:sz w:val="28"/>
        </w:rPr>
        <w:t>, </w:t>
      </w:r>
      <w:hyperlink r:id="rId13" w:anchor="keyword7" w:history="1">
        <w:r w:rsidRPr="0042789C">
          <w:rPr>
            <w:rStyle w:val="a3"/>
            <w:rFonts w:ascii="Times New Roman" w:hAnsi="Times New Roman" w:cs="Times New Roman"/>
            <w:sz w:val="28"/>
          </w:rPr>
          <w:t xml:space="preserve">система </w:t>
        </w:r>
        <w:proofErr w:type="spellStart"/>
        <w:r w:rsidRPr="0042789C">
          <w:rPr>
            <w:rStyle w:val="a3"/>
            <w:rFonts w:ascii="Times New Roman" w:hAnsi="Times New Roman" w:cs="Times New Roman"/>
            <w:sz w:val="28"/>
          </w:rPr>
          <w:t>распознавания</w:t>
        </w:r>
      </w:hyperlink>
      <w:r w:rsidRPr="0042789C">
        <w:rPr>
          <w:rFonts w:ascii="Times New Roman" w:hAnsi="Times New Roman" w:cs="Times New Roman"/>
          <w:sz w:val="28"/>
        </w:rPr>
        <w:t>,</w:t>
      </w:r>
      <w:hyperlink r:id="rId14" w:anchor="keyword8" w:history="1">
        <w:r w:rsidRPr="0042789C">
          <w:rPr>
            <w:rStyle w:val="a3"/>
            <w:rFonts w:ascii="Times New Roman" w:hAnsi="Times New Roman" w:cs="Times New Roman"/>
            <w:sz w:val="28"/>
          </w:rPr>
          <w:t>характеристика</w:t>
        </w:r>
        <w:proofErr w:type="spellEnd"/>
        <w:r w:rsidRPr="0042789C">
          <w:rPr>
            <w:rStyle w:val="a3"/>
            <w:rFonts w:ascii="Times New Roman" w:hAnsi="Times New Roman" w:cs="Times New Roman"/>
            <w:sz w:val="28"/>
          </w:rPr>
          <w:t xml:space="preserve"> задачи распознавания</w:t>
        </w:r>
      </w:hyperlink>
      <w:r w:rsidRPr="0042789C">
        <w:rPr>
          <w:rFonts w:ascii="Times New Roman" w:hAnsi="Times New Roman" w:cs="Times New Roman"/>
          <w:sz w:val="28"/>
        </w:rPr>
        <w:t>, </w:t>
      </w:r>
      <w:hyperlink r:id="rId15" w:anchor="keyword10" w:history="1">
        <w:r w:rsidRPr="0042789C">
          <w:rPr>
            <w:rStyle w:val="a3"/>
            <w:rFonts w:ascii="Times New Roman" w:hAnsi="Times New Roman" w:cs="Times New Roman"/>
            <w:sz w:val="28"/>
          </w:rPr>
          <w:t>распознавание образов</w:t>
        </w:r>
      </w:hyperlink>
      <w:r w:rsidRPr="0042789C">
        <w:rPr>
          <w:rFonts w:ascii="Times New Roman" w:hAnsi="Times New Roman" w:cs="Times New Roman"/>
          <w:sz w:val="28"/>
        </w:rPr>
        <w:t>, </w:t>
      </w:r>
      <w:hyperlink r:id="rId16" w:anchor="keyword20" w:history="1">
        <w:r w:rsidRPr="0042789C">
          <w:rPr>
            <w:rStyle w:val="a3"/>
            <w:rFonts w:ascii="Times New Roman" w:hAnsi="Times New Roman" w:cs="Times New Roman"/>
            <w:sz w:val="28"/>
          </w:rPr>
          <w:t>типы задач</w:t>
        </w:r>
      </w:hyperlink>
      <w:r w:rsidRPr="0042789C">
        <w:rPr>
          <w:rFonts w:ascii="Times New Roman" w:hAnsi="Times New Roman" w:cs="Times New Roman"/>
          <w:sz w:val="28"/>
        </w:rPr>
        <w:t>, </w:t>
      </w:r>
      <w:hyperlink r:id="rId17" w:anchor="keyword23" w:history="1">
        <w:r w:rsidRPr="0042789C">
          <w:rPr>
            <w:rStyle w:val="a3"/>
            <w:rFonts w:ascii="Times New Roman" w:hAnsi="Times New Roman" w:cs="Times New Roman"/>
            <w:sz w:val="28"/>
          </w:rPr>
          <w:t>обучение без учителя</w:t>
        </w:r>
      </w:hyperlink>
      <w:r w:rsidRPr="0042789C">
        <w:rPr>
          <w:rFonts w:ascii="Times New Roman" w:hAnsi="Times New Roman" w:cs="Times New Roman"/>
          <w:sz w:val="28"/>
        </w:rPr>
        <w:t>, </w:t>
      </w:r>
      <w:hyperlink r:id="rId18" w:anchor="keyword24" w:history="1">
        <w:r w:rsidRPr="0042789C">
          <w:rPr>
            <w:rStyle w:val="a3"/>
            <w:rFonts w:ascii="Times New Roman" w:hAnsi="Times New Roman" w:cs="Times New Roman"/>
            <w:sz w:val="28"/>
          </w:rPr>
          <w:t>разбиение множества</w:t>
        </w:r>
      </w:hyperlink>
      <w:r w:rsidRPr="0042789C">
        <w:rPr>
          <w:rFonts w:ascii="Times New Roman" w:hAnsi="Times New Roman" w:cs="Times New Roman"/>
          <w:sz w:val="28"/>
        </w:rPr>
        <w:t>, </w:t>
      </w:r>
      <w:proofErr w:type="spellStart"/>
      <w:r w:rsidRPr="0042789C">
        <w:rPr>
          <w:rFonts w:ascii="Times New Roman" w:hAnsi="Times New Roman" w:cs="Times New Roman"/>
          <w:sz w:val="28"/>
        </w:rPr>
        <w:fldChar w:fldCharType="begin"/>
      </w:r>
      <w:r w:rsidRPr="0042789C">
        <w:rPr>
          <w:rFonts w:ascii="Times New Roman" w:hAnsi="Times New Roman" w:cs="Times New Roman"/>
          <w:sz w:val="28"/>
        </w:rPr>
        <w:instrText xml:space="preserve"> HYPERLINK "http://www.intuit.ru/studies/courses/46/46/lecture/1374?page=1" \l "keyword25" </w:instrText>
      </w:r>
      <w:r w:rsidRPr="0042789C">
        <w:rPr>
          <w:rFonts w:ascii="Times New Roman" w:hAnsi="Times New Roman" w:cs="Times New Roman"/>
          <w:sz w:val="28"/>
        </w:rPr>
        <w:fldChar w:fldCharType="separate"/>
      </w:r>
      <w:r w:rsidRPr="0042789C">
        <w:rPr>
          <w:rStyle w:val="a3"/>
          <w:rFonts w:ascii="Times New Roman" w:hAnsi="Times New Roman" w:cs="Times New Roman"/>
          <w:sz w:val="28"/>
        </w:rPr>
        <w:t>таксономия</w:t>
      </w:r>
      <w:r w:rsidRPr="0042789C">
        <w:rPr>
          <w:rFonts w:ascii="Times New Roman" w:hAnsi="Times New Roman" w:cs="Times New Roman"/>
          <w:sz w:val="28"/>
        </w:rPr>
        <w:fldChar w:fldCharType="end"/>
      </w:r>
      <w:r w:rsidRPr="0042789C">
        <w:rPr>
          <w:rFonts w:ascii="Times New Roman" w:hAnsi="Times New Roman" w:cs="Times New Roman"/>
          <w:sz w:val="28"/>
        </w:rPr>
        <w:t>,</w:t>
      </w:r>
      <w:hyperlink r:id="rId19" w:anchor="keyword26" w:history="1">
        <w:r w:rsidRPr="0042789C">
          <w:rPr>
            <w:rStyle w:val="a3"/>
            <w:rFonts w:ascii="Times New Roman" w:hAnsi="Times New Roman" w:cs="Times New Roman"/>
            <w:sz w:val="28"/>
          </w:rPr>
          <w:t>кластерный</w:t>
        </w:r>
        <w:proofErr w:type="spellEnd"/>
        <w:r w:rsidRPr="0042789C">
          <w:rPr>
            <w:rStyle w:val="a3"/>
            <w:rFonts w:ascii="Times New Roman" w:hAnsi="Times New Roman" w:cs="Times New Roman"/>
            <w:sz w:val="28"/>
          </w:rPr>
          <w:t xml:space="preserve"> анализ</w:t>
        </w:r>
      </w:hyperlink>
      <w:r w:rsidRPr="0042789C">
        <w:rPr>
          <w:rFonts w:ascii="Times New Roman" w:hAnsi="Times New Roman" w:cs="Times New Roman"/>
          <w:sz w:val="28"/>
        </w:rPr>
        <w:t>, </w:t>
      </w:r>
      <w:hyperlink r:id="rId20" w:anchor="keyword31" w:history="1">
        <w:r w:rsidRPr="0042789C">
          <w:rPr>
            <w:rStyle w:val="a3"/>
            <w:rFonts w:ascii="Times New Roman" w:hAnsi="Times New Roman" w:cs="Times New Roman"/>
            <w:sz w:val="28"/>
          </w:rPr>
          <w:t>разбиение</w:t>
        </w:r>
      </w:hyperlink>
      <w:r w:rsidRPr="0042789C">
        <w:rPr>
          <w:rFonts w:ascii="Times New Roman" w:hAnsi="Times New Roman" w:cs="Times New Roman"/>
          <w:sz w:val="28"/>
        </w:rPr>
        <w:t>, </w:t>
      </w:r>
      <w:hyperlink r:id="rId21" w:anchor="keyword34" w:history="1">
        <w:r w:rsidRPr="0042789C">
          <w:rPr>
            <w:rStyle w:val="a3"/>
            <w:rFonts w:ascii="Times New Roman" w:hAnsi="Times New Roman" w:cs="Times New Roman"/>
            <w:sz w:val="28"/>
          </w:rPr>
          <w:t>множества</w:t>
        </w:r>
      </w:hyperlink>
      <w:r w:rsidRPr="0042789C">
        <w:rPr>
          <w:rFonts w:ascii="Times New Roman" w:hAnsi="Times New Roman" w:cs="Times New Roman"/>
          <w:sz w:val="28"/>
        </w:rPr>
        <w:t>, </w:t>
      </w:r>
      <w:hyperlink r:id="rId22" w:anchor="keyword35" w:history="1">
        <w:r w:rsidRPr="0042789C">
          <w:rPr>
            <w:rStyle w:val="a3"/>
            <w:rFonts w:ascii="Times New Roman" w:hAnsi="Times New Roman" w:cs="Times New Roman"/>
            <w:sz w:val="28"/>
          </w:rPr>
          <w:t>таблица обучения</w:t>
        </w:r>
      </w:hyperlink>
      <w:r w:rsidRPr="0042789C">
        <w:rPr>
          <w:rFonts w:ascii="Times New Roman" w:hAnsi="Times New Roman" w:cs="Times New Roman"/>
          <w:sz w:val="28"/>
        </w:rPr>
        <w:t>, </w:t>
      </w:r>
      <w:hyperlink r:id="rId23" w:anchor="keyword36" w:history="1">
        <w:r w:rsidRPr="0042789C">
          <w:rPr>
            <w:rStyle w:val="a3"/>
            <w:rFonts w:ascii="Times New Roman" w:hAnsi="Times New Roman" w:cs="Times New Roman"/>
            <w:sz w:val="28"/>
          </w:rPr>
          <w:t>распознавание изображений</w:t>
        </w:r>
      </w:hyperlink>
      <w:r w:rsidRPr="0042789C">
        <w:rPr>
          <w:rFonts w:ascii="Times New Roman" w:hAnsi="Times New Roman" w:cs="Times New Roman"/>
          <w:sz w:val="28"/>
        </w:rPr>
        <w:t>, </w:t>
      </w:r>
      <w:hyperlink r:id="rId24" w:anchor="keyword45" w:history="1">
        <w:r w:rsidRPr="0042789C">
          <w:rPr>
            <w:rStyle w:val="a3"/>
            <w:rFonts w:ascii="Times New Roman" w:hAnsi="Times New Roman" w:cs="Times New Roman"/>
            <w:sz w:val="28"/>
          </w:rPr>
          <w:t>порог</w:t>
        </w:r>
      </w:hyperlink>
      <w:r w:rsidRPr="0042789C">
        <w:rPr>
          <w:rFonts w:ascii="Times New Roman" w:hAnsi="Times New Roman" w:cs="Times New Roman"/>
          <w:sz w:val="28"/>
        </w:rPr>
        <w:t>, </w:t>
      </w:r>
      <w:hyperlink r:id="rId25" w:anchor="keyword49" w:history="1">
        <w:r w:rsidRPr="0042789C">
          <w:rPr>
            <w:rStyle w:val="a3"/>
            <w:rFonts w:ascii="Times New Roman" w:hAnsi="Times New Roman" w:cs="Times New Roman"/>
            <w:sz w:val="28"/>
          </w:rPr>
          <w:t>алгоритм</w:t>
        </w:r>
      </w:hyperlink>
      <w:r w:rsidRPr="0042789C">
        <w:rPr>
          <w:rFonts w:ascii="Times New Roman" w:hAnsi="Times New Roman" w:cs="Times New Roman"/>
          <w:sz w:val="28"/>
        </w:rPr>
        <w:t>, </w:t>
      </w:r>
      <w:hyperlink r:id="rId26" w:anchor="keyword59" w:history="1">
        <w:r w:rsidRPr="0042789C">
          <w:rPr>
            <w:rStyle w:val="a3"/>
            <w:rFonts w:ascii="Times New Roman" w:hAnsi="Times New Roman" w:cs="Times New Roman"/>
            <w:sz w:val="28"/>
          </w:rPr>
          <w:t>таблица</w:t>
        </w:r>
      </w:hyperlink>
      <w:r w:rsidRPr="0042789C">
        <w:rPr>
          <w:rFonts w:ascii="Times New Roman" w:hAnsi="Times New Roman" w:cs="Times New Roman"/>
          <w:sz w:val="28"/>
        </w:rPr>
        <w:t>, </w:t>
      </w:r>
      <w:proofErr w:type="spellStart"/>
      <w:r w:rsidRPr="0042789C">
        <w:rPr>
          <w:rFonts w:ascii="Times New Roman" w:hAnsi="Times New Roman" w:cs="Times New Roman"/>
          <w:sz w:val="28"/>
        </w:rPr>
        <w:fldChar w:fldCharType="begin"/>
      </w:r>
      <w:r w:rsidRPr="0042789C">
        <w:rPr>
          <w:rFonts w:ascii="Times New Roman" w:hAnsi="Times New Roman" w:cs="Times New Roman"/>
          <w:sz w:val="28"/>
        </w:rPr>
        <w:instrText xml:space="preserve"> HYPERLINK "http://www.intuit.ru/studies/courses/46/46/lecture/1374?page=1" \l "keyword65" </w:instrText>
      </w:r>
      <w:r w:rsidRPr="0042789C">
        <w:rPr>
          <w:rFonts w:ascii="Times New Roman" w:hAnsi="Times New Roman" w:cs="Times New Roman"/>
          <w:sz w:val="28"/>
        </w:rPr>
        <w:fldChar w:fldCharType="separate"/>
      </w:r>
      <w:r w:rsidRPr="0042789C">
        <w:rPr>
          <w:rStyle w:val="a3"/>
          <w:rFonts w:ascii="Times New Roman" w:hAnsi="Times New Roman" w:cs="Times New Roman"/>
          <w:sz w:val="28"/>
        </w:rPr>
        <w:t>алфавит</w:t>
      </w:r>
      <w:r w:rsidRPr="0042789C">
        <w:rPr>
          <w:rFonts w:ascii="Times New Roman" w:hAnsi="Times New Roman" w:cs="Times New Roman"/>
          <w:sz w:val="28"/>
        </w:rPr>
        <w:fldChar w:fldCharType="end"/>
      </w:r>
      <w:r w:rsidRPr="0042789C">
        <w:rPr>
          <w:rFonts w:ascii="Times New Roman" w:hAnsi="Times New Roman" w:cs="Times New Roman"/>
          <w:sz w:val="28"/>
        </w:rPr>
        <w:t>,</w:t>
      </w:r>
      <w:hyperlink r:id="rId27" w:anchor="keyword69" w:history="1">
        <w:r w:rsidRPr="0042789C">
          <w:rPr>
            <w:rStyle w:val="a3"/>
            <w:rFonts w:ascii="Times New Roman" w:hAnsi="Times New Roman" w:cs="Times New Roman"/>
            <w:sz w:val="28"/>
          </w:rPr>
          <w:t>распознавание</w:t>
        </w:r>
        <w:proofErr w:type="spellEnd"/>
        <w:r w:rsidRPr="0042789C">
          <w:rPr>
            <w:rStyle w:val="a3"/>
            <w:rFonts w:ascii="Times New Roman" w:hAnsi="Times New Roman" w:cs="Times New Roman"/>
            <w:sz w:val="28"/>
          </w:rPr>
          <w:t xml:space="preserve"> по методу аналогий</w:t>
        </w:r>
      </w:hyperlink>
      <w:r w:rsidRPr="0042789C">
        <w:rPr>
          <w:rFonts w:ascii="Times New Roman" w:hAnsi="Times New Roman" w:cs="Times New Roman"/>
          <w:sz w:val="28"/>
        </w:rPr>
        <w:t>, </w:t>
      </w:r>
      <w:hyperlink r:id="rId28" w:anchor="keyword70" w:history="1">
        <w:r w:rsidRPr="0042789C">
          <w:rPr>
            <w:rStyle w:val="a3"/>
            <w:rFonts w:ascii="Times New Roman" w:hAnsi="Times New Roman" w:cs="Times New Roman"/>
            <w:sz w:val="28"/>
          </w:rPr>
          <w:t>знание</w:t>
        </w:r>
      </w:hyperlink>
      <w:r w:rsidRPr="0042789C">
        <w:rPr>
          <w:rFonts w:ascii="Times New Roman" w:hAnsi="Times New Roman" w:cs="Times New Roman"/>
          <w:sz w:val="28"/>
        </w:rPr>
        <w:t>, </w:t>
      </w:r>
      <w:hyperlink r:id="rId29" w:anchor="keyword72" w:history="1">
        <w:r w:rsidRPr="0042789C">
          <w:rPr>
            <w:rStyle w:val="a3"/>
            <w:rFonts w:ascii="Times New Roman" w:hAnsi="Times New Roman" w:cs="Times New Roman"/>
            <w:sz w:val="28"/>
          </w:rPr>
          <w:t>вес</w:t>
        </w:r>
      </w:hyperlink>
      <w:r w:rsidRPr="0042789C">
        <w:rPr>
          <w:rFonts w:ascii="Times New Roman" w:hAnsi="Times New Roman" w:cs="Times New Roman"/>
          <w:sz w:val="28"/>
        </w:rPr>
        <w:t>, </w:t>
      </w:r>
      <w:hyperlink r:id="rId30" w:anchor="keyword77" w:history="1">
        <w:r w:rsidRPr="0042789C">
          <w:rPr>
            <w:rStyle w:val="a3"/>
            <w:rFonts w:ascii="Times New Roman" w:hAnsi="Times New Roman" w:cs="Times New Roman"/>
            <w:sz w:val="28"/>
          </w:rPr>
          <w:t>программа</w:t>
        </w:r>
      </w:hyperlink>
      <w:r w:rsidRPr="0042789C">
        <w:rPr>
          <w:rFonts w:ascii="Times New Roman" w:hAnsi="Times New Roman" w:cs="Times New Roman"/>
          <w:sz w:val="28"/>
        </w:rPr>
        <w:t>, </w:t>
      </w:r>
      <w:hyperlink r:id="rId31" w:anchor="keyword86" w:history="1">
        <w:r w:rsidRPr="0042789C">
          <w:rPr>
            <w:rStyle w:val="a3"/>
            <w:rFonts w:ascii="Times New Roman" w:hAnsi="Times New Roman" w:cs="Times New Roman"/>
            <w:sz w:val="28"/>
          </w:rPr>
          <w:t>распознавание машинописных и рукописных текстов</w:t>
        </w:r>
      </w:hyperlink>
      <w:r w:rsidRPr="0042789C">
        <w:rPr>
          <w:rFonts w:ascii="Times New Roman" w:hAnsi="Times New Roman" w:cs="Times New Roman"/>
          <w:sz w:val="28"/>
        </w:rPr>
        <w:t>, </w:t>
      </w:r>
      <w:hyperlink r:id="rId32" w:anchor="keyword90" w:history="1">
        <w:r w:rsidRPr="0042789C">
          <w:rPr>
            <w:rStyle w:val="a3"/>
            <w:rFonts w:ascii="Times New Roman" w:hAnsi="Times New Roman" w:cs="Times New Roman"/>
            <w:sz w:val="28"/>
          </w:rPr>
          <w:t>управляющая система</w:t>
        </w:r>
      </w:hyperlink>
      <w:r w:rsidRPr="0042789C">
        <w:rPr>
          <w:rFonts w:ascii="Times New Roman" w:hAnsi="Times New Roman" w:cs="Times New Roman"/>
          <w:sz w:val="28"/>
        </w:rPr>
        <w:t>, </w:t>
      </w:r>
      <w:hyperlink r:id="rId33" w:anchor="keyword92" w:history="1">
        <w:r w:rsidRPr="0042789C">
          <w:rPr>
            <w:rStyle w:val="a3"/>
            <w:rFonts w:ascii="Times New Roman" w:hAnsi="Times New Roman" w:cs="Times New Roman"/>
            <w:sz w:val="28"/>
          </w:rPr>
          <w:t>принцип целостности</w:t>
        </w:r>
      </w:hyperlink>
      <w:r w:rsidRPr="0042789C">
        <w:rPr>
          <w:rFonts w:ascii="Times New Roman" w:hAnsi="Times New Roman" w:cs="Times New Roman"/>
          <w:sz w:val="28"/>
        </w:rPr>
        <w:t>, </w:t>
      </w:r>
      <w:hyperlink r:id="rId34" w:anchor="keyword94" w:history="1">
        <w:r w:rsidRPr="0042789C">
          <w:rPr>
            <w:rStyle w:val="a3"/>
            <w:rFonts w:ascii="Times New Roman" w:hAnsi="Times New Roman" w:cs="Times New Roman"/>
            <w:sz w:val="28"/>
          </w:rPr>
          <w:t>сегментация</w:t>
        </w:r>
      </w:hyperlink>
      <w:r w:rsidRPr="0042789C">
        <w:rPr>
          <w:rFonts w:ascii="Times New Roman" w:hAnsi="Times New Roman" w:cs="Times New Roman"/>
          <w:sz w:val="28"/>
        </w:rPr>
        <w:t>, </w:t>
      </w:r>
      <w:hyperlink r:id="rId35" w:anchor="keyword106" w:history="1">
        <w:r w:rsidRPr="0042789C">
          <w:rPr>
            <w:rStyle w:val="a3"/>
            <w:rFonts w:ascii="Times New Roman" w:hAnsi="Times New Roman" w:cs="Times New Roman"/>
            <w:sz w:val="28"/>
          </w:rPr>
          <w:t>список</w:t>
        </w:r>
      </w:hyperlink>
    </w:p>
    <w:p w:rsidR="0042789C" w:rsidRPr="0042789C" w:rsidRDefault="0042789C" w:rsidP="0042789C">
      <w:pPr>
        <w:rPr>
          <w:rFonts w:ascii="Times New Roman" w:hAnsi="Times New Roman" w:cs="Times New Roman"/>
          <w:sz w:val="28"/>
        </w:rPr>
      </w:pPr>
      <w:bookmarkStart w:id="1" w:name="sect1"/>
      <w:bookmarkEnd w:id="1"/>
      <w:r w:rsidRPr="0042789C">
        <w:rPr>
          <w:rFonts w:ascii="Times New Roman" w:hAnsi="Times New Roman" w:cs="Times New Roman"/>
          <w:sz w:val="28"/>
        </w:rPr>
        <w:t>Современные роботы, снабженные телевизионными камерами, способны достаточно хорошо видеть, чтобы работать с реальным миром. Они могут делать заключения о том, какого типа объекты присутствуют, в каких они находятся отношениях между собой, какие группы образуют, какой текст содержат и т. д. Однако сложные задачи распознавания, например, </w:t>
      </w:r>
      <w:bookmarkStart w:id="2" w:name="keyword1"/>
      <w:bookmarkEnd w:id="2"/>
      <w:r w:rsidRPr="0042789C">
        <w:rPr>
          <w:rFonts w:ascii="Times New Roman" w:hAnsi="Times New Roman" w:cs="Times New Roman"/>
          <w:i/>
          <w:iCs/>
          <w:sz w:val="28"/>
        </w:rPr>
        <w:t>распознавание</w:t>
      </w:r>
      <w:r w:rsidRPr="0042789C">
        <w:rPr>
          <w:rFonts w:ascii="Times New Roman" w:hAnsi="Times New Roman" w:cs="Times New Roman"/>
          <w:sz w:val="28"/>
        </w:rPr>
        <w:t> похожих трехмерных быстродвижущихся объектов или неразборчивого рукописного текста требуют совершенствования методов и средств для своего решения. В этой лекции мы рассмотрим основы некоторых традиционных методов распознавания. Наше рассмотрение мы начнем с наиболее часто применяемого </w:t>
      </w:r>
      <w:bookmarkStart w:id="3" w:name="keyword2"/>
      <w:bookmarkEnd w:id="3"/>
      <w:r w:rsidRPr="0042789C">
        <w:rPr>
          <w:rFonts w:ascii="Times New Roman" w:hAnsi="Times New Roman" w:cs="Times New Roman"/>
          <w:i/>
          <w:iCs/>
          <w:sz w:val="28"/>
        </w:rPr>
        <w:t>признакового метода распознавания</w:t>
      </w:r>
      <w:r w:rsidRPr="0042789C">
        <w:rPr>
          <w:rFonts w:ascii="Times New Roman" w:hAnsi="Times New Roman" w:cs="Times New Roman"/>
          <w:sz w:val="28"/>
        </w:rPr>
        <w:t> </w:t>
      </w:r>
      <w:hyperlink r:id="rId36" w:anchor="literature.1.4" w:history="1">
        <w:proofErr w:type="gramStart"/>
        <w:r w:rsidRPr="0042789C">
          <w:rPr>
            <w:rStyle w:val="a3"/>
            <w:rFonts w:ascii="Times New Roman" w:hAnsi="Times New Roman" w:cs="Times New Roman"/>
            <w:sz w:val="28"/>
          </w:rPr>
          <w:t>[ 1.4</w:t>
        </w:r>
        <w:proofErr w:type="gramEnd"/>
        <w:r w:rsidRPr="0042789C">
          <w:rPr>
            <w:rStyle w:val="a3"/>
            <w:rFonts w:ascii="Times New Roman" w:hAnsi="Times New Roman" w:cs="Times New Roman"/>
            <w:sz w:val="28"/>
          </w:rPr>
          <w:t xml:space="preserve"> ] </w:t>
        </w:r>
      </w:hyperlink>
      <w:r w:rsidRPr="0042789C">
        <w:rPr>
          <w:rFonts w:ascii="Times New Roman" w:hAnsi="Times New Roman" w:cs="Times New Roman"/>
          <w:sz w:val="28"/>
        </w:rPr>
        <w:t>, </w:t>
      </w:r>
      <w:hyperlink r:id="rId37" w:anchor="literature.4.1" w:history="1">
        <w:r w:rsidRPr="0042789C">
          <w:rPr>
            <w:rStyle w:val="a3"/>
            <w:rFonts w:ascii="Times New Roman" w:hAnsi="Times New Roman" w:cs="Times New Roman"/>
            <w:sz w:val="28"/>
          </w:rPr>
          <w:t>[ 4.1 ] </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b/>
          <w:bCs/>
          <w:sz w:val="28"/>
        </w:rPr>
      </w:pPr>
      <w:bookmarkStart w:id="4" w:name="sect2"/>
      <w:bookmarkEnd w:id="4"/>
      <w:r w:rsidRPr="0042789C">
        <w:rPr>
          <w:rFonts w:ascii="Times New Roman" w:hAnsi="Times New Roman" w:cs="Times New Roman"/>
          <w:b/>
          <w:bCs/>
          <w:sz w:val="28"/>
        </w:rPr>
        <w:t>Общая характеристика задач распознавания образов и их типы.</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Под образом понимается структурированное описание изучаемого объекта или явления, представленное вектором </w:t>
      </w:r>
      <w:bookmarkStart w:id="5" w:name="keyword3"/>
      <w:bookmarkEnd w:id="5"/>
      <w:r w:rsidRPr="0042789C">
        <w:rPr>
          <w:rFonts w:ascii="Times New Roman" w:hAnsi="Times New Roman" w:cs="Times New Roman"/>
          <w:i/>
          <w:iCs/>
          <w:sz w:val="28"/>
        </w:rPr>
        <w:t>признаков</w:t>
      </w:r>
      <w:r w:rsidRPr="0042789C">
        <w:rPr>
          <w:rFonts w:ascii="Times New Roman" w:hAnsi="Times New Roman" w:cs="Times New Roman"/>
          <w:sz w:val="28"/>
        </w:rPr>
        <w:t>, каждый элемент которого представляет числовое </w:t>
      </w:r>
      <w:bookmarkStart w:id="6" w:name="keyword4"/>
      <w:bookmarkEnd w:id="6"/>
      <w:r w:rsidRPr="0042789C">
        <w:rPr>
          <w:rFonts w:ascii="Times New Roman" w:hAnsi="Times New Roman" w:cs="Times New Roman"/>
          <w:i/>
          <w:iCs/>
          <w:sz w:val="28"/>
        </w:rPr>
        <w:t>значение</w:t>
      </w:r>
      <w:r w:rsidRPr="0042789C">
        <w:rPr>
          <w:rFonts w:ascii="Times New Roman" w:hAnsi="Times New Roman" w:cs="Times New Roman"/>
          <w:sz w:val="28"/>
        </w:rPr>
        <w:t> одного из </w:t>
      </w:r>
      <w:bookmarkStart w:id="7" w:name="keyword5"/>
      <w:bookmarkEnd w:id="7"/>
      <w:r w:rsidRPr="0042789C">
        <w:rPr>
          <w:rFonts w:ascii="Times New Roman" w:hAnsi="Times New Roman" w:cs="Times New Roman"/>
          <w:i/>
          <w:iCs/>
          <w:sz w:val="28"/>
        </w:rPr>
        <w:t>признаков</w:t>
      </w:r>
      <w:r w:rsidRPr="0042789C">
        <w:rPr>
          <w:rFonts w:ascii="Times New Roman" w:hAnsi="Times New Roman" w:cs="Times New Roman"/>
          <w:sz w:val="28"/>
        </w:rPr>
        <w:t>, характеризующих соответствующий </w:t>
      </w:r>
      <w:bookmarkStart w:id="8" w:name="keyword6"/>
      <w:bookmarkEnd w:id="8"/>
      <w:r w:rsidRPr="0042789C">
        <w:rPr>
          <w:rFonts w:ascii="Times New Roman" w:hAnsi="Times New Roman" w:cs="Times New Roman"/>
          <w:i/>
          <w:iCs/>
          <w:sz w:val="28"/>
        </w:rPr>
        <w:t>объект</w:t>
      </w:r>
      <w:r w:rsidRPr="0042789C">
        <w:rPr>
          <w:rFonts w:ascii="Times New Roman" w:hAnsi="Times New Roman" w:cs="Times New Roman"/>
          <w:sz w:val="28"/>
        </w:rPr>
        <w:t xml:space="preserve">. </w:t>
      </w:r>
      <w:r w:rsidRPr="0042789C">
        <w:rPr>
          <w:rFonts w:ascii="Times New Roman" w:hAnsi="Times New Roman" w:cs="Times New Roman"/>
          <w:sz w:val="28"/>
        </w:rPr>
        <w:lastRenderedPageBreak/>
        <w:t xml:space="preserve">Общая </w:t>
      </w:r>
      <w:proofErr w:type="spellStart"/>
      <w:r w:rsidRPr="0042789C">
        <w:rPr>
          <w:rFonts w:ascii="Times New Roman" w:hAnsi="Times New Roman" w:cs="Times New Roman"/>
          <w:sz w:val="28"/>
        </w:rPr>
        <w:t>структура</w:t>
      </w:r>
      <w:bookmarkStart w:id="9" w:name="keyword7"/>
      <w:bookmarkEnd w:id="9"/>
      <w:r w:rsidRPr="0042789C">
        <w:rPr>
          <w:rFonts w:ascii="Times New Roman" w:hAnsi="Times New Roman" w:cs="Times New Roman"/>
          <w:i/>
          <w:iCs/>
          <w:sz w:val="28"/>
        </w:rPr>
        <w:t>системы</w:t>
      </w:r>
      <w:proofErr w:type="spellEnd"/>
      <w:r w:rsidRPr="0042789C">
        <w:rPr>
          <w:rFonts w:ascii="Times New Roman" w:hAnsi="Times New Roman" w:cs="Times New Roman"/>
          <w:i/>
          <w:iCs/>
          <w:sz w:val="28"/>
        </w:rPr>
        <w:t xml:space="preserve"> распознавания</w:t>
      </w:r>
      <w:r w:rsidRPr="0042789C">
        <w:rPr>
          <w:rFonts w:ascii="Times New Roman" w:hAnsi="Times New Roman" w:cs="Times New Roman"/>
          <w:sz w:val="28"/>
        </w:rPr>
        <w:t> и этапы в процессе ее разработки показаны на </w:t>
      </w:r>
      <w:hyperlink r:id="rId38" w:anchor="image.4.1" w:history="1">
        <w:r w:rsidRPr="0042789C">
          <w:rPr>
            <w:rStyle w:val="a3"/>
            <w:rFonts w:ascii="Times New Roman" w:hAnsi="Times New Roman" w:cs="Times New Roman"/>
            <w:sz w:val="28"/>
          </w:rPr>
          <w:t>рис. 4.1</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bookmarkStart w:id="10" w:name="image.4.1"/>
      <w:bookmarkEnd w:id="10"/>
      <w:r w:rsidRPr="0042789C">
        <w:rPr>
          <w:rFonts w:ascii="Times New Roman" w:hAnsi="Times New Roman" w:cs="Times New Roman"/>
          <w:noProof/>
          <w:sz w:val="28"/>
          <w:lang w:eastAsia="ru-RU"/>
        </w:rPr>
        <w:drawing>
          <wp:inline distT="0" distB="0" distL="0" distR="0" wp14:anchorId="6BF35431" wp14:editId="70F1CF1D">
            <wp:extent cx="3997960" cy="1616075"/>
            <wp:effectExtent l="0" t="0" r="2540" b="3175"/>
            <wp:docPr id="63" name="Рисунок 63" descr="Структура системы распозна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системы распознава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97960" cy="1616075"/>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br/>
      </w:r>
      <w:r w:rsidRPr="0042789C">
        <w:rPr>
          <w:rFonts w:ascii="Times New Roman" w:hAnsi="Times New Roman" w:cs="Times New Roman"/>
          <w:b/>
          <w:bCs/>
          <w:sz w:val="28"/>
        </w:rPr>
        <w:t>Рис. 4.1. </w:t>
      </w:r>
      <w:r w:rsidRPr="0042789C">
        <w:rPr>
          <w:rFonts w:ascii="Times New Roman" w:hAnsi="Times New Roman" w:cs="Times New Roman"/>
          <w:sz w:val="28"/>
        </w:rPr>
        <w:t>Структура системы распознавания</w:t>
      </w:r>
    </w:p>
    <w:p w:rsidR="0042789C" w:rsidRPr="0042789C" w:rsidRDefault="0042789C" w:rsidP="0042789C">
      <w:pPr>
        <w:rPr>
          <w:rFonts w:ascii="Times New Roman" w:hAnsi="Times New Roman" w:cs="Times New Roman"/>
          <w:sz w:val="28"/>
        </w:rPr>
      </w:pPr>
      <w:bookmarkStart w:id="11" w:name="keyword8"/>
      <w:bookmarkEnd w:id="11"/>
      <w:r w:rsidRPr="0042789C">
        <w:rPr>
          <w:rFonts w:ascii="Times New Roman" w:hAnsi="Times New Roman" w:cs="Times New Roman"/>
          <w:i/>
          <w:iCs/>
          <w:sz w:val="28"/>
        </w:rPr>
        <w:t>Суть задачи распознавания</w:t>
      </w:r>
      <w:r w:rsidRPr="0042789C">
        <w:rPr>
          <w:rFonts w:ascii="Times New Roman" w:hAnsi="Times New Roman" w:cs="Times New Roman"/>
          <w:sz w:val="28"/>
        </w:rPr>
        <w:t> - установить, обладают ли изучаемые объекты фиксированным конечным набором </w:t>
      </w:r>
      <w:bookmarkStart w:id="12" w:name="keyword9"/>
      <w:bookmarkEnd w:id="12"/>
      <w:r w:rsidRPr="0042789C">
        <w:rPr>
          <w:rFonts w:ascii="Times New Roman" w:hAnsi="Times New Roman" w:cs="Times New Roman"/>
          <w:i/>
          <w:iCs/>
          <w:sz w:val="28"/>
        </w:rPr>
        <w:t>признаков</w:t>
      </w:r>
      <w:r w:rsidRPr="0042789C">
        <w:rPr>
          <w:rFonts w:ascii="Times New Roman" w:hAnsi="Times New Roman" w:cs="Times New Roman"/>
          <w:sz w:val="28"/>
        </w:rPr>
        <w:t>, позволяющим отнести их к определенному классу.</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Задачи </w:t>
      </w:r>
      <w:bookmarkStart w:id="13" w:name="keyword10"/>
      <w:bookmarkEnd w:id="13"/>
      <w:r w:rsidRPr="0042789C">
        <w:rPr>
          <w:rFonts w:ascii="Times New Roman" w:hAnsi="Times New Roman" w:cs="Times New Roman"/>
          <w:i/>
          <w:iCs/>
          <w:sz w:val="28"/>
        </w:rPr>
        <w:t>распознавания</w:t>
      </w:r>
      <w:r w:rsidRPr="0042789C">
        <w:rPr>
          <w:rFonts w:ascii="Times New Roman" w:hAnsi="Times New Roman" w:cs="Times New Roman"/>
          <w:sz w:val="28"/>
        </w:rPr>
        <w:t> имеют следующие </w:t>
      </w:r>
      <w:bookmarkStart w:id="14" w:name="keyword11"/>
      <w:bookmarkEnd w:id="14"/>
      <w:r w:rsidRPr="0042789C">
        <w:rPr>
          <w:rFonts w:ascii="Times New Roman" w:hAnsi="Times New Roman" w:cs="Times New Roman"/>
          <w:i/>
          <w:iCs/>
          <w:sz w:val="28"/>
        </w:rPr>
        <w:t>характерные черты</w:t>
      </w:r>
      <w:r w:rsidRPr="0042789C">
        <w:rPr>
          <w:rFonts w:ascii="Times New Roman" w:hAnsi="Times New Roman" w:cs="Times New Roman"/>
          <w:sz w:val="28"/>
        </w:rPr>
        <w:t>.</w:t>
      </w:r>
    </w:p>
    <w:p w:rsidR="0042789C" w:rsidRPr="0042789C" w:rsidRDefault="0042789C" w:rsidP="0042789C">
      <w:pPr>
        <w:numPr>
          <w:ilvl w:val="0"/>
          <w:numId w:val="1"/>
        </w:numPr>
        <w:rPr>
          <w:rFonts w:ascii="Times New Roman" w:hAnsi="Times New Roman" w:cs="Times New Roman"/>
          <w:sz w:val="28"/>
        </w:rPr>
      </w:pPr>
      <w:r w:rsidRPr="0042789C">
        <w:rPr>
          <w:rFonts w:ascii="Times New Roman" w:hAnsi="Times New Roman" w:cs="Times New Roman"/>
          <w:sz w:val="28"/>
        </w:rPr>
        <w:t>Это </w:t>
      </w:r>
      <w:bookmarkStart w:id="15" w:name="keyword12"/>
      <w:bookmarkEnd w:id="15"/>
      <w:r w:rsidRPr="0042789C">
        <w:rPr>
          <w:rFonts w:ascii="Times New Roman" w:hAnsi="Times New Roman" w:cs="Times New Roman"/>
          <w:i/>
          <w:iCs/>
          <w:sz w:val="28"/>
        </w:rPr>
        <w:t>информационные задачи</w:t>
      </w:r>
      <w:r w:rsidRPr="0042789C">
        <w:rPr>
          <w:rFonts w:ascii="Times New Roman" w:hAnsi="Times New Roman" w:cs="Times New Roman"/>
          <w:sz w:val="28"/>
        </w:rPr>
        <w:t>, состоящие из двух этапов: а) приведение исходных данных к виду, удобному для </w:t>
      </w:r>
      <w:bookmarkStart w:id="16" w:name="keyword13"/>
      <w:bookmarkEnd w:id="16"/>
      <w:proofErr w:type="gramStart"/>
      <w:r w:rsidRPr="0042789C">
        <w:rPr>
          <w:rFonts w:ascii="Times New Roman" w:hAnsi="Times New Roman" w:cs="Times New Roman"/>
          <w:i/>
          <w:iCs/>
          <w:sz w:val="28"/>
        </w:rPr>
        <w:t>распознавания</w:t>
      </w:r>
      <w:r w:rsidRPr="0042789C">
        <w:rPr>
          <w:rFonts w:ascii="Times New Roman" w:hAnsi="Times New Roman" w:cs="Times New Roman"/>
          <w:sz w:val="28"/>
        </w:rPr>
        <w:t> ;</w:t>
      </w:r>
      <w:proofErr w:type="gramEnd"/>
      <w:r w:rsidRPr="0042789C">
        <w:rPr>
          <w:rFonts w:ascii="Times New Roman" w:hAnsi="Times New Roman" w:cs="Times New Roman"/>
          <w:sz w:val="28"/>
        </w:rPr>
        <w:t xml:space="preserve"> б) собственно </w:t>
      </w:r>
      <w:bookmarkStart w:id="17" w:name="keyword14"/>
      <w:bookmarkEnd w:id="17"/>
      <w:r w:rsidRPr="0042789C">
        <w:rPr>
          <w:rFonts w:ascii="Times New Roman" w:hAnsi="Times New Roman" w:cs="Times New Roman"/>
          <w:i/>
          <w:iCs/>
          <w:sz w:val="28"/>
        </w:rPr>
        <w:t>распознавание</w:t>
      </w:r>
      <w:r w:rsidRPr="0042789C">
        <w:rPr>
          <w:rFonts w:ascii="Times New Roman" w:hAnsi="Times New Roman" w:cs="Times New Roman"/>
          <w:sz w:val="28"/>
        </w:rPr>
        <w:t> (указание принадлежности объекта определенному классу).</w:t>
      </w:r>
    </w:p>
    <w:p w:rsidR="0042789C" w:rsidRPr="0042789C" w:rsidRDefault="0042789C" w:rsidP="0042789C">
      <w:pPr>
        <w:numPr>
          <w:ilvl w:val="0"/>
          <w:numId w:val="1"/>
        </w:numPr>
        <w:rPr>
          <w:rFonts w:ascii="Times New Roman" w:hAnsi="Times New Roman" w:cs="Times New Roman"/>
          <w:sz w:val="28"/>
        </w:rPr>
      </w:pPr>
      <w:r w:rsidRPr="0042789C">
        <w:rPr>
          <w:rFonts w:ascii="Times New Roman" w:hAnsi="Times New Roman" w:cs="Times New Roman"/>
          <w:sz w:val="28"/>
        </w:rPr>
        <w:t>В этих задачах можно </w:t>
      </w:r>
      <w:bookmarkStart w:id="18" w:name="keyword15"/>
      <w:bookmarkEnd w:id="18"/>
      <w:r w:rsidRPr="0042789C">
        <w:rPr>
          <w:rFonts w:ascii="Times New Roman" w:hAnsi="Times New Roman" w:cs="Times New Roman"/>
          <w:i/>
          <w:iCs/>
          <w:sz w:val="28"/>
        </w:rPr>
        <w:t>вводить понятие аналогии или подобия объектов и формулировать понятие близости объектов</w:t>
      </w:r>
      <w:r w:rsidRPr="0042789C">
        <w:rPr>
          <w:rFonts w:ascii="Times New Roman" w:hAnsi="Times New Roman" w:cs="Times New Roman"/>
          <w:sz w:val="28"/>
        </w:rPr>
        <w:t> в качестве основания для зачисления объектов в один и тот же класс или разные классы.</w:t>
      </w:r>
    </w:p>
    <w:p w:rsidR="0042789C" w:rsidRPr="0042789C" w:rsidRDefault="0042789C" w:rsidP="0042789C">
      <w:pPr>
        <w:numPr>
          <w:ilvl w:val="0"/>
          <w:numId w:val="1"/>
        </w:numPr>
        <w:rPr>
          <w:rFonts w:ascii="Times New Roman" w:hAnsi="Times New Roman" w:cs="Times New Roman"/>
          <w:sz w:val="28"/>
        </w:rPr>
      </w:pPr>
      <w:r w:rsidRPr="0042789C">
        <w:rPr>
          <w:rFonts w:ascii="Times New Roman" w:hAnsi="Times New Roman" w:cs="Times New Roman"/>
          <w:sz w:val="28"/>
        </w:rPr>
        <w:t>В этих задачах можно </w:t>
      </w:r>
      <w:bookmarkStart w:id="19" w:name="keyword16"/>
      <w:bookmarkEnd w:id="19"/>
      <w:r w:rsidRPr="0042789C">
        <w:rPr>
          <w:rFonts w:ascii="Times New Roman" w:hAnsi="Times New Roman" w:cs="Times New Roman"/>
          <w:i/>
          <w:iCs/>
          <w:sz w:val="28"/>
        </w:rPr>
        <w:t>оперировать набором прецедентов-примеров</w:t>
      </w:r>
      <w:r w:rsidRPr="0042789C">
        <w:rPr>
          <w:rFonts w:ascii="Times New Roman" w:hAnsi="Times New Roman" w:cs="Times New Roman"/>
          <w:sz w:val="28"/>
        </w:rPr>
        <w:t>, классификация которых известна и которые в виде формализованных описаний могут быть предъявлены алгоритму </w:t>
      </w:r>
      <w:bookmarkStart w:id="20" w:name="keyword17"/>
      <w:bookmarkEnd w:id="20"/>
      <w:r w:rsidRPr="0042789C">
        <w:rPr>
          <w:rFonts w:ascii="Times New Roman" w:hAnsi="Times New Roman" w:cs="Times New Roman"/>
          <w:i/>
          <w:iCs/>
          <w:sz w:val="28"/>
        </w:rPr>
        <w:t>распознавания</w:t>
      </w:r>
      <w:r w:rsidRPr="0042789C">
        <w:rPr>
          <w:rFonts w:ascii="Times New Roman" w:hAnsi="Times New Roman" w:cs="Times New Roman"/>
          <w:sz w:val="28"/>
        </w:rPr>
        <w:t> для настройки на задачу в процессе обучения.</w:t>
      </w:r>
    </w:p>
    <w:p w:rsidR="0042789C" w:rsidRPr="0042789C" w:rsidRDefault="0042789C" w:rsidP="0042789C">
      <w:pPr>
        <w:numPr>
          <w:ilvl w:val="0"/>
          <w:numId w:val="1"/>
        </w:numPr>
        <w:rPr>
          <w:rFonts w:ascii="Times New Roman" w:hAnsi="Times New Roman" w:cs="Times New Roman"/>
          <w:sz w:val="28"/>
        </w:rPr>
      </w:pPr>
      <w:r w:rsidRPr="0042789C">
        <w:rPr>
          <w:rFonts w:ascii="Times New Roman" w:hAnsi="Times New Roman" w:cs="Times New Roman"/>
          <w:sz w:val="28"/>
        </w:rPr>
        <w:t>Для этих задач </w:t>
      </w:r>
      <w:bookmarkStart w:id="21" w:name="keyword18"/>
      <w:bookmarkEnd w:id="21"/>
      <w:r w:rsidRPr="0042789C">
        <w:rPr>
          <w:rFonts w:ascii="Times New Roman" w:hAnsi="Times New Roman" w:cs="Times New Roman"/>
          <w:i/>
          <w:iCs/>
          <w:sz w:val="28"/>
        </w:rPr>
        <w:t>трудно строить формальные теории и применять классические математические методы</w:t>
      </w:r>
      <w:r w:rsidRPr="0042789C">
        <w:rPr>
          <w:rFonts w:ascii="Times New Roman" w:hAnsi="Times New Roman" w:cs="Times New Roman"/>
          <w:sz w:val="28"/>
        </w:rPr>
        <w:t> (часто недоступна информация для точной математической модели или выигрыш от использования модели и математических методов не соизмерим с затратами).</w:t>
      </w:r>
    </w:p>
    <w:p w:rsidR="0042789C" w:rsidRPr="0042789C" w:rsidRDefault="0042789C" w:rsidP="0042789C">
      <w:pPr>
        <w:numPr>
          <w:ilvl w:val="0"/>
          <w:numId w:val="1"/>
        </w:numPr>
        <w:rPr>
          <w:rFonts w:ascii="Times New Roman" w:hAnsi="Times New Roman" w:cs="Times New Roman"/>
          <w:sz w:val="28"/>
        </w:rPr>
      </w:pPr>
      <w:r w:rsidRPr="0042789C">
        <w:rPr>
          <w:rFonts w:ascii="Times New Roman" w:hAnsi="Times New Roman" w:cs="Times New Roman"/>
          <w:sz w:val="28"/>
        </w:rPr>
        <w:t>В этих задачах </w:t>
      </w:r>
      <w:bookmarkStart w:id="22" w:name="keyword19"/>
      <w:bookmarkEnd w:id="22"/>
      <w:r w:rsidRPr="0042789C">
        <w:rPr>
          <w:rFonts w:ascii="Times New Roman" w:hAnsi="Times New Roman" w:cs="Times New Roman"/>
          <w:i/>
          <w:iCs/>
          <w:sz w:val="28"/>
        </w:rPr>
        <w:t>возможна "плохая" информация</w:t>
      </w:r>
      <w:r w:rsidRPr="0042789C">
        <w:rPr>
          <w:rFonts w:ascii="Times New Roman" w:hAnsi="Times New Roman" w:cs="Times New Roman"/>
          <w:sz w:val="28"/>
        </w:rPr>
        <w:t> (информация с пропусками, разнородная, косвенная, нечеткая, неоднозначная, вероятностная).</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Целесообразно выделить следующие </w:t>
      </w:r>
      <w:bookmarkStart w:id="23" w:name="keyword20"/>
      <w:bookmarkEnd w:id="23"/>
      <w:r w:rsidRPr="0042789C">
        <w:rPr>
          <w:rFonts w:ascii="Times New Roman" w:hAnsi="Times New Roman" w:cs="Times New Roman"/>
          <w:i/>
          <w:iCs/>
          <w:sz w:val="28"/>
        </w:rPr>
        <w:t>типы задач</w:t>
      </w:r>
      <w:r w:rsidRPr="0042789C">
        <w:rPr>
          <w:rFonts w:ascii="Times New Roman" w:hAnsi="Times New Roman" w:cs="Times New Roman"/>
          <w:sz w:val="28"/>
        </w:rPr>
        <w:t> </w:t>
      </w:r>
      <w:bookmarkStart w:id="24" w:name="keyword21"/>
      <w:bookmarkEnd w:id="24"/>
      <w:r w:rsidRPr="0042789C">
        <w:rPr>
          <w:rFonts w:ascii="Times New Roman" w:hAnsi="Times New Roman" w:cs="Times New Roman"/>
          <w:i/>
          <w:iCs/>
          <w:sz w:val="28"/>
        </w:rPr>
        <w:t>распознавания</w:t>
      </w:r>
      <w:r w:rsidRPr="0042789C">
        <w:rPr>
          <w:rFonts w:ascii="Times New Roman" w:hAnsi="Times New Roman" w:cs="Times New Roman"/>
          <w:sz w:val="28"/>
        </w:rPr>
        <w:t>.</w:t>
      </w:r>
    </w:p>
    <w:p w:rsidR="0042789C" w:rsidRPr="0042789C" w:rsidRDefault="0042789C" w:rsidP="0042789C">
      <w:pPr>
        <w:numPr>
          <w:ilvl w:val="0"/>
          <w:numId w:val="2"/>
        </w:numPr>
        <w:rPr>
          <w:rFonts w:ascii="Times New Roman" w:hAnsi="Times New Roman" w:cs="Times New Roman"/>
          <w:sz w:val="28"/>
        </w:rPr>
      </w:pPr>
      <w:r w:rsidRPr="0042789C">
        <w:rPr>
          <w:rFonts w:ascii="Times New Roman" w:hAnsi="Times New Roman" w:cs="Times New Roman"/>
          <w:sz w:val="28"/>
        </w:rPr>
        <w:lastRenderedPageBreak/>
        <w:t>Задача </w:t>
      </w:r>
      <w:bookmarkStart w:id="25" w:name="keyword22"/>
      <w:bookmarkEnd w:id="25"/>
      <w:r w:rsidRPr="0042789C">
        <w:rPr>
          <w:rFonts w:ascii="Times New Roman" w:hAnsi="Times New Roman" w:cs="Times New Roman"/>
          <w:i/>
          <w:iCs/>
          <w:sz w:val="28"/>
        </w:rPr>
        <w:t>распознавания</w:t>
      </w:r>
      <w:r w:rsidRPr="0042789C">
        <w:rPr>
          <w:rFonts w:ascii="Times New Roman" w:hAnsi="Times New Roman" w:cs="Times New Roman"/>
          <w:sz w:val="28"/>
        </w:rPr>
        <w:t> - отнесение предъявленного объекта по его описанию к одному из заданных классов (</w:t>
      </w:r>
      <w:bookmarkStart w:id="26" w:name="keyword23"/>
      <w:bookmarkEnd w:id="26"/>
      <w:r w:rsidRPr="0042789C">
        <w:rPr>
          <w:rFonts w:ascii="Times New Roman" w:hAnsi="Times New Roman" w:cs="Times New Roman"/>
          <w:i/>
          <w:iCs/>
          <w:sz w:val="28"/>
        </w:rPr>
        <w:t>обучение с учителем</w:t>
      </w:r>
      <w:r w:rsidRPr="0042789C">
        <w:rPr>
          <w:rFonts w:ascii="Times New Roman" w:hAnsi="Times New Roman" w:cs="Times New Roman"/>
          <w:sz w:val="28"/>
        </w:rPr>
        <w:t>).</w:t>
      </w:r>
    </w:p>
    <w:p w:rsidR="0042789C" w:rsidRPr="0042789C" w:rsidRDefault="0042789C" w:rsidP="0042789C">
      <w:pPr>
        <w:numPr>
          <w:ilvl w:val="0"/>
          <w:numId w:val="2"/>
        </w:numPr>
        <w:rPr>
          <w:rFonts w:ascii="Times New Roman" w:hAnsi="Times New Roman" w:cs="Times New Roman"/>
          <w:sz w:val="28"/>
        </w:rPr>
      </w:pPr>
      <w:r w:rsidRPr="0042789C">
        <w:rPr>
          <w:rFonts w:ascii="Times New Roman" w:hAnsi="Times New Roman" w:cs="Times New Roman"/>
          <w:sz w:val="28"/>
        </w:rPr>
        <w:t>Задача автоматической классификации - </w:t>
      </w:r>
      <w:bookmarkStart w:id="27" w:name="keyword24"/>
      <w:bookmarkEnd w:id="27"/>
      <w:r w:rsidRPr="0042789C">
        <w:rPr>
          <w:rFonts w:ascii="Times New Roman" w:hAnsi="Times New Roman" w:cs="Times New Roman"/>
          <w:i/>
          <w:iCs/>
          <w:sz w:val="28"/>
        </w:rPr>
        <w:t>разбиение множества</w:t>
      </w:r>
      <w:r w:rsidRPr="0042789C">
        <w:rPr>
          <w:rFonts w:ascii="Times New Roman" w:hAnsi="Times New Roman" w:cs="Times New Roman"/>
          <w:sz w:val="28"/>
        </w:rPr>
        <w:t> объектов (ситуаций) по их описаниям на систему непересекающихся классов (</w:t>
      </w:r>
      <w:bookmarkStart w:id="28" w:name="keyword25"/>
      <w:bookmarkEnd w:id="28"/>
      <w:r w:rsidRPr="0042789C">
        <w:rPr>
          <w:rFonts w:ascii="Times New Roman" w:hAnsi="Times New Roman" w:cs="Times New Roman"/>
          <w:i/>
          <w:iCs/>
          <w:sz w:val="28"/>
        </w:rPr>
        <w:t>таксономия</w:t>
      </w:r>
      <w:r w:rsidRPr="0042789C">
        <w:rPr>
          <w:rFonts w:ascii="Times New Roman" w:hAnsi="Times New Roman" w:cs="Times New Roman"/>
          <w:sz w:val="28"/>
        </w:rPr>
        <w:t>, </w:t>
      </w:r>
      <w:bookmarkStart w:id="29" w:name="keyword26"/>
      <w:bookmarkEnd w:id="29"/>
      <w:r w:rsidRPr="0042789C">
        <w:rPr>
          <w:rFonts w:ascii="Times New Roman" w:hAnsi="Times New Roman" w:cs="Times New Roman"/>
          <w:i/>
          <w:iCs/>
          <w:sz w:val="28"/>
        </w:rPr>
        <w:t>кластерный анализ</w:t>
      </w:r>
      <w:r w:rsidRPr="0042789C">
        <w:rPr>
          <w:rFonts w:ascii="Times New Roman" w:hAnsi="Times New Roman" w:cs="Times New Roman"/>
          <w:sz w:val="28"/>
        </w:rPr>
        <w:t>, обучение без учителя).</w:t>
      </w:r>
    </w:p>
    <w:p w:rsidR="0042789C" w:rsidRPr="0042789C" w:rsidRDefault="0042789C" w:rsidP="0042789C">
      <w:pPr>
        <w:numPr>
          <w:ilvl w:val="0"/>
          <w:numId w:val="2"/>
        </w:numPr>
        <w:rPr>
          <w:rFonts w:ascii="Times New Roman" w:hAnsi="Times New Roman" w:cs="Times New Roman"/>
          <w:sz w:val="28"/>
        </w:rPr>
      </w:pPr>
      <w:r w:rsidRPr="0042789C">
        <w:rPr>
          <w:rFonts w:ascii="Times New Roman" w:hAnsi="Times New Roman" w:cs="Times New Roman"/>
          <w:sz w:val="28"/>
        </w:rPr>
        <w:t>Задача выбора информативного набора </w:t>
      </w:r>
      <w:bookmarkStart w:id="30" w:name="keyword27"/>
      <w:bookmarkEnd w:id="30"/>
      <w:r w:rsidRPr="0042789C">
        <w:rPr>
          <w:rFonts w:ascii="Times New Roman" w:hAnsi="Times New Roman" w:cs="Times New Roman"/>
          <w:i/>
          <w:iCs/>
          <w:sz w:val="28"/>
        </w:rPr>
        <w:t>признаков</w:t>
      </w:r>
      <w:r w:rsidRPr="0042789C">
        <w:rPr>
          <w:rFonts w:ascii="Times New Roman" w:hAnsi="Times New Roman" w:cs="Times New Roman"/>
          <w:sz w:val="28"/>
        </w:rPr>
        <w:t> при </w:t>
      </w:r>
      <w:bookmarkStart w:id="31" w:name="keyword28"/>
      <w:bookmarkEnd w:id="31"/>
      <w:r w:rsidRPr="0042789C">
        <w:rPr>
          <w:rFonts w:ascii="Times New Roman" w:hAnsi="Times New Roman" w:cs="Times New Roman"/>
          <w:i/>
          <w:iCs/>
          <w:sz w:val="28"/>
        </w:rPr>
        <w:t>распознавании</w:t>
      </w:r>
      <w:r w:rsidRPr="0042789C">
        <w:rPr>
          <w:rFonts w:ascii="Times New Roman" w:hAnsi="Times New Roman" w:cs="Times New Roman"/>
          <w:sz w:val="28"/>
        </w:rPr>
        <w:t>.</w:t>
      </w:r>
    </w:p>
    <w:p w:rsidR="0042789C" w:rsidRPr="0042789C" w:rsidRDefault="0042789C" w:rsidP="0042789C">
      <w:pPr>
        <w:numPr>
          <w:ilvl w:val="0"/>
          <w:numId w:val="2"/>
        </w:numPr>
        <w:rPr>
          <w:rFonts w:ascii="Times New Roman" w:hAnsi="Times New Roman" w:cs="Times New Roman"/>
          <w:sz w:val="28"/>
        </w:rPr>
      </w:pPr>
      <w:r w:rsidRPr="0042789C">
        <w:rPr>
          <w:rFonts w:ascii="Times New Roman" w:hAnsi="Times New Roman" w:cs="Times New Roman"/>
          <w:sz w:val="28"/>
        </w:rPr>
        <w:t>Задача приведения исходных данных к виду, удобному для </w:t>
      </w:r>
      <w:bookmarkStart w:id="32" w:name="keyword29"/>
      <w:bookmarkEnd w:id="32"/>
      <w:r w:rsidRPr="0042789C">
        <w:rPr>
          <w:rFonts w:ascii="Times New Roman" w:hAnsi="Times New Roman" w:cs="Times New Roman"/>
          <w:i/>
          <w:iCs/>
          <w:sz w:val="28"/>
        </w:rPr>
        <w:t>распознавания</w:t>
      </w:r>
      <w:r w:rsidRPr="0042789C">
        <w:rPr>
          <w:rFonts w:ascii="Times New Roman" w:hAnsi="Times New Roman" w:cs="Times New Roman"/>
          <w:sz w:val="28"/>
        </w:rPr>
        <w:t>.</w:t>
      </w:r>
    </w:p>
    <w:p w:rsidR="0042789C" w:rsidRPr="0042789C" w:rsidRDefault="0042789C" w:rsidP="0042789C">
      <w:pPr>
        <w:numPr>
          <w:ilvl w:val="0"/>
          <w:numId w:val="2"/>
        </w:numPr>
        <w:rPr>
          <w:rFonts w:ascii="Times New Roman" w:hAnsi="Times New Roman" w:cs="Times New Roman"/>
          <w:sz w:val="28"/>
        </w:rPr>
      </w:pPr>
      <w:r w:rsidRPr="0042789C">
        <w:rPr>
          <w:rFonts w:ascii="Times New Roman" w:hAnsi="Times New Roman" w:cs="Times New Roman"/>
          <w:sz w:val="28"/>
        </w:rPr>
        <w:t>Динамическое </w:t>
      </w:r>
      <w:bookmarkStart w:id="33" w:name="keyword30"/>
      <w:bookmarkEnd w:id="33"/>
      <w:r w:rsidRPr="0042789C">
        <w:rPr>
          <w:rFonts w:ascii="Times New Roman" w:hAnsi="Times New Roman" w:cs="Times New Roman"/>
          <w:i/>
          <w:iCs/>
          <w:sz w:val="28"/>
        </w:rPr>
        <w:t>распознавание</w:t>
      </w:r>
      <w:r w:rsidRPr="0042789C">
        <w:rPr>
          <w:rFonts w:ascii="Times New Roman" w:hAnsi="Times New Roman" w:cs="Times New Roman"/>
          <w:sz w:val="28"/>
        </w:rPr>
        <w:t> и динамическая классификация - задачи 1 и 2 для динамических объектов.</w:t>
      </w:r>
    </w:p>
    <w:p w:rsidR="0042789C" w:rsidRPr="0042789C" w:rsidRDefault="0042789C" w:rsidP="0042789C">
      <w:pPr>
        <w:numPr>
          <w:ilvl w:val="0"/>
          <w:numId w:val="2"/>
        </w:numPr>
        <w:rPr>
          <w:rFonts w:ascii="Times New Roman" w:hAnsi="Times New Roman" w:cs="Times New Roman"/>
          <w:sz w:val="28"/>
        </w:rPr>
      </w:pPr>
      <w:r w:rsidRPr="0042789C">
        <w:rPr>
          <w:rFonts w:ascii="Times New Roman" w:hAnsi="Times New Roman" w:cs="Times New Roman"/>
          <w:sz w:val="28"/>
        </w:rPr>
        <w:t>Задача прогнозирования - это задачи 5, в которых решение должно относиться к некоторому моменту в будущем.</w:t>
      </w:r>
    </w:p>
    <w:p w:rsidR="0042789C" w:rsidRPr="0042789C" w:rsidRDefault="0042789C" w:rsidP="0042789C">
      <w:pPr>
        <w:rPr>
          <w:rFonts w:ascii="Times New Roman" w:hAnsi="Times New Roman" w:cs="Times New Roman"/>
          <w:b/>
          <w:bCs/>
          <w:sz w:val="28"/>
        </w:rPr>
      </w:pPr>
      <w:bookmarkStart w:id="34" w:name="sect3"/>
      <w:bookmarkEnd w:id="34"/>
      <w:r w:rsidRPr="0042789C">
        <w:rPr>
          <w:rFonts w:ascii="Times New Roman" w:hAnsi="Times New Roman" w:cs="Times New Roman"/>
          <w:b/>
          <w:bCs/>
          <w:sz w:val="28"/>
        </w:rPr>
        <w:t>Основы теории анализа и распознавания изображений.</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Пусть дано множество M </w:t>
      </w:r>
      <w:proofErr w:type="gramStart"/>
      <w:r w:rsidRPr="0042789C">
        <w:rPr>
          <w:rFonts w:ascii="Times New Roman" w:hAnsi="Times New Roman" w:cs="Times New Roman"/>
          <w:sz w:val="28"/>
        </w:rPr>
        <w:t>объектов ;</w:t>
      </w:r>
      <w:proofErr w:type="gramEnd"/>
      <w:r w:rsidRPr="0042789C">
        <w:rPr>
          <w:rFonts w:ascii="Times New Roman" w:hAnsi="Times New Roman" w:cs="Times New Roman"/>
          <w:sz w:val="28"/>
        </w:rPr>
        <w:t xml:space="preserve"> на этом множестве существует </w:t>
      </w:r>
      <w:bookmarkStart w:id="35" w:name="keyword31"/>
      <w:bookmarkEnd w:id="35"/>
      <w:r w:rsidRPr="0042789C">
        <w:rPr>
          <w:rFonts w:ascii="Times New Roman" w:hAnsi="Times New Roman" w:cs="Times New Roman"/>
          <w:i/>
          <w:iCs/>
          <w:sz w:val="28"/>
        </w:rPr>
        <w:t>разбиение</w:t>
      </w:r>
      <w:r w:rsidRPr="0042789C">
        <w:rPr>
          <w:rFonts w:ascii="Times New Roman" w:hAnsi="Times New Roman" w:cs="Times New Roman"/>
          <w:sz w:val="28"/>
        </w:rPr>
        <w:t> на конечное число подмножеств (классов) </w:t>
      </w:r>
      <w:r w:rsidRPr="0042789C">
        <w:rPr>
          <w:rFonts w:ascii="Times New Roman" w:hAnsi="Times New Roman" w:cs="Times New Roman"/>
          <w:noProof/>
          <w:sz w:val="28"/>
          <w:lang w:eastAsia="ru-RU"/>
        </w:rPr>
        <w:drawing>
          <wp:inline distT="0" distB="0" distL="0" distR="0" wp14:anchorId="07A37A5C" wp14:editId="2599C16A">
            <wp:extent cx="223520" cy="212725"/>
            <wp:effectExtent l="0" t="0" r="5080" b="0"/>
            <wp:docPr id="62" name="Рисунок 62" desc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g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42789C">
        <w:rPr>
          <w:rFonts w:ascii="Times New Roman" w:hAnsi="Times New Roman" w:cs="Times New Roman"/>
          <w:sz w:val="28"/>
        </w:rPr>
        <w:t> i = {1,m}, </w:t>
      </w:r>
      <w:r w:rsidRPr="0042789C">
        <w:rPr>
          <w:rFonts w:ascii="Times New Roman" w:hAnsi="Times New Roman" w:cs="Times New Roman"/>
          <w:noProof/>
          <w:sz w:val="28"/>
          <w:lang w:eastAsia="ru-RU"/>
        </w:rPr>
        <w:drawing>
          <wp:inline distT="0" distB="0" distL="0" distR="0" wp14:anchorId="169DB682" wp14:editId="3B6F5924">
            <wp:extent cx="1871345" cy="244475"/>
            <wp:effectExtent l="0" t="0" r="0" b="3175"/>
            <wp:docPr id="61" name="Рисунок 61" descr="M = \cup \Omega _{i} (i = 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 = \cup \Omega _{i} (i = 1..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1345" cy="244475"/>
                    </a:xfrm>
                    <a:prstGeom prst="rect">
                      <a:avLst/>
                    </a:prstGeom>
                    <a:noFill/>
                    <a:ln>
                      <a:noFill/>
                    </a:ln>
                  </pic:spPr>
                </pic:pic>
              </a:graphicData>
            </a:graphic>
          </wp:inline>
        </w:drawing>
      </w:r>
      <w:r w:rsidRPr="0042789C">
        <w:rPr>
          <w:rFonts w:ascii="Times New Roman" w:hAnsi="Times New Roman" w:cs="Times New Roman"/>
          <w:sz w:val="28"/>
        </w:rPr>
        <w:t> Объекты </w:t>
      </w:r>
      <w:r w:rsidRPr="0042789C">
        <w:rPr>
          <w:rFonts w:ascii="Times New Roman" w:hAnsi="Times New Roman" w:cs="Times New Roman"/>
          <w:noProof/>
          <w:sz w:val="28"/>
          <w:lang w:eastAsia="ru-RU"/>
        </w:rPr>
        <w:drawing>
          <wp:inline distT="0" distB="0" distL="0" distR="0" wp14:anchorId="39BB9198" wp14:editId="6BCD540D">
            <wp:extent cx="180975" cy="116840"/>
            <wp:effectExtent l="0" t="0" r="9525" b="0"/>
            <wp:docPr id="60" name="Рисунок 60" desc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eg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16840"/>
                    </a:xfrm>
                    <a:prstGeom prst="rect">
                      <a:avLst/>
                    </a:prstGeom>
                    <a:noFill/>
                    <a:ln>
                      <a:noFill/>
                    </a:ln>
                  </pic:spPr>
                </pic:pic>
              </a:graphicData>
            </a:graphic>
          </wp:inline>
        </w:drawing>
      </w:r>
      <w:r w:rsidRPr="0042789C">
        <w:rPr>
          <w:rFonts w:ascii="Times New Roman" w:hAnsi="Times New Roman" w:cs="Times New Roman"/>
          <w:sz w:val="28"/>
        </w:rPr>
        <w:t> задаются значениями некоторых </w:t>
      </w:r>
      <w:bookmarkStart w:id="36" w:name="keyword32"/>
      <w:bookmarkEnd w:id="36"/>
      <w:r w:rsidRPr="0042789C">
        <w:rPr>
          <w:rFonts w:ascii="Times New Roman" w:hAnsi="Times New Roman" w:cs="Times New Roman"/>
          <w:i/>
          <w:iCs/>
          <w:sz w:val="28"/>
        </w:rPr>
        <w:t>признаков</w:t>
      </w:r>
      <w:r w:rsidRPr="0042789C">
        <w:rPr>
          <w:rFonts w:ascii="Times New Roman" w:hAnsi="Times New Roman" w:cs="Times New Roman"/>
          <w:sz w:val="28"/>
        </w:rPr>
        <w:t> </w:t>
      </w:r>
      <w:proofErr w:type="spellStart"/>
      <w:r w:rsidRPr="0042789C">
        <w:rPr>
          <w:rFonts w:ascii="Times New Roman" w:hAnsi="Times New Roman" w:cs="Times New Roman"/>
          <w:sz w:val="28"/>
        </w:rPr>
        <w:t>x</w:t>
      </w:r>
      <w:r w:rsidRPr="0042789C">
        <w:rPr>
          <w:rFonts w:ascii="Times New Roman" w:hAnsi="Times New Roman" w:cs="Times New Roman"/>
          <w:sz w:val="28"/>
          <w:vertAlign w:val="subscript"/>
        </w:rPr>
        <w:t>j</w:t>
      </w:r>
      <w:proofErr w:type="spellEnd"/>
      <w:r w:rsidRPr="0042789C">
        <w:rPr>
          <w:rFonts w:ascii="Times New Roman" w:hAnsi="Times New Roman" w:cs="Times New Roman"/>
          <w:sz w:val="28"/>
        </w:rPr>
        <w:t>, j= {1,N}. Описание объекта </w:t>
      </w:r>
      <w:r w:rsidRPr="0042789C">
        <w:rPr>
          <w:rFonts w:ascii="Times New Roman" w:hAnsi="Times New Roman" w:cs="Times New Roman"/>
          <w:noProof/>
          <w:sz w:val="28"/>
          <w:lang w:eastAsia="ru-RU"/>
        </w:rPr>
        <w:drawing>
          <wp:inline distT="0" distB="0" distL="0" distR="0" wp14:anchorId="3F1E5CC6" wp14:editId="0ADA00E8">
            <wp:extent cx="2402840" cy="244475"/>
            <wp:effectExtent l="0" t="0" r="0" b="3175"/>
            <wp:docPr id="59" name="Рисунок 59" descr="I(\omega )=(x_{1}(\omega ), \dots , x_{N}(\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omega )=(x_{1}(\omega ), \dots , x_{N}(\omega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2840" cy="244475"/>
                    </a:xfrm>
                    <a:prstGeom prst="rect">
                      <a:avLst/>
                    </a:prstGeom>
                    <a:noFill/>
                    <a:ln>
                      <a:noFill/>
                    </a:ln>
                  </pic:spPr>
                </pic:pic>
              </a:graphicData>
            </a:graphic>
          </wp:inline>
        </w:drawing>
      </w:r>
      <w:r w:rsidRPr="0042789C">
        <w:rPr>
          <w:rFonts w:ascii="Times New Roman" w:hAnsi="Times New Roman" w:cs="Times New Roman"/>
          <w:sz w:val="28"/>
        </w:rPr>
        <w:t> называют стандартным, если </w:t>
      </w:r>
      <w:r w:rsidRPr="0042789C">
        <w:rPr>
          <w:rFonts w:ascii="Times New Roman" w:hAnsi="Times New Roman" w:cs="Times New Roman"/>
          <w:noProof/>
          <w:sz w:val="28"/>
          <w:lang w:eastAsia="ru-RU"/>
        </w:rPr>
        <w:drawing>
          <wp:inline distT="0" distB="0" distL="0" distR="0" wp14:anchorId="68618A1D" wp14:editId="00FC5F78">
            <wp:extent cx="520700" cy="255270"/>
            <wp:effectExtent l="0" t="0" r="0" b="0"/>
            <wp:docPr id="58" name="Рисунок 58" descr="x_{j}(\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_{j}(\omega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0700" cy="255270"/>
                    </a:xfrm>
                    <a:prstGeom prst="rect">
                      <a:avLst/>
                    </a:prstGeom>
                    <a:noFill/>
                    <a:ln>
                      <a:noFill/>
                    </a:ln>
                  </pic:spPr>
                </pic:pic>
              </a:graphicData>
            </a:graphic>
          </wp:inline>
        </w:drawing>
      </w:r>
      <w:r w:rsidRPr="0042789C">
        <w:rPr>
          <w:rFonts w:ascii="Times New Roman" w:hAnsi="Times New Roman" w:cs="Times New Roman"/>
          <w:sz w:val="28"/>
        </w:rPr>
        <w:t> принимает </w:t>
      </w:r>
      <w:bookmarkStart w:id="37" w:name="keyword33"/>
      <w:bookmarkEnd w:id="37"/>
      <w:r w:rsidRPr="0042789C">
        <w:rPr>
          <w:rFonts w:ascii="Times New Roman" w:hAnsi="Times New Roman" w:cs="Times New Roman"/>
          <w:i/>
          <w:iCs/>
          <w:sz w:val="28"/>
        </w:rPr>
        <w:t>значение</w:t>
      </w:r>
      <w:r w:rsidRPr="0042789C">
        <w:rPr>
          <w:rFonts w:ascii="Times New Roman" w:hAnsi="Times New Roman" w:cs="Times New Roman"/>
          <w:sz w:val="28"/>
        </w:rPr>
        <w:t> из </w:t>
      </w:r>
      <w:bookmarkStart w:id="38" w:name="keyword34"/>
      <w:bookmarkEnd w:id="38"/>
      <w:proofErr w:type="spellStart"/>
      <w:r w:rsidRPr="0042789C">
        <w:rPr>
          <w:rFonts w:ascii="Times New Roman" w:hAnsi="Times New Roman" w:cs="Times New Roman"/>
          <w:i/>
          <w:iCs/>
          <w:sz w:val="28"/>
        </w:rPr>
        <w:t>множества</w:t>
      </w:r>
      <w:r w:rsidRPr="0042789C">
        <w:rPr>
          <w:rFonts w:ascii="Times New Roman" w:hAnsi="Times New Roman" w:cs="Times New Roman"/>
          <w:sz w:val="28"/>
        </w:rPr>
        <w:t>допустимых</w:t>
      </w:r>
      <w:proofErr w:type="spellEnd"/>
      <w:r w:rsidRPr="0042789C">
        <w:rPr>
          <w:rFonts w:ascii="Times New Roman" w:hAnsi="Times New Roman" w:cs="Times New Roman"/>
          <w:sz w:val="28"/>
        </w:rPr>
        <w:t xml:space="preserve"> значений.</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Пусть задана </w:t>
      </w:r>
      <w:bookmarkStart w:id="39" w:name="keyword35"/>
      <w:bookmarkEnd w:id="39"/>
      <w:r w:rsidRPr="0042789C">
        <w:rPr>
          <w:rFonts w:ascii="Times New Roman" w:hAnsi="Times New Roman" w:cs="Times New Roman"/>
          <w:i/>
          <w:iCs/>
          <w:sz w:val="28"/>
        </w:rPr>
        <w:t>таблица обучения</w:t>
      </w:r>
      <w:r w:rsidRPr="0042789C">
        <w:rPr>
          <w:rFonts w:ascii="Times New Roman" w:hAnsi="Times New Roman" w:cs="Times New Roman"/>
          <w:sz w:val="28"/>
        </w:rPr>
        <w:t> (</w:t>
      </w:r>
      <w:hyperlink r:id="rId45" w:anchor="table.4.1" w:history="1">
        <w:r w:rsidRPr="0042789C">
          <w:rPr>
            <w:rStyle w:val="a3"/>
            <w:rFonts w:ascii="Times New Roman" w:hAnsi="Times New Roman" w:cs="Times New Roman"/>
            <w:sz w:val="28"/>
          </w:rPr>
          <w:t> таблица 4.1</w:t>
        </w:r>
      </w:hyperlink>
      <w:r w:rsidRPr="0042789C">
        <w:rPr>
          <w:rFonts w:ascii="Times New Roman" w:hAnsi="Times New Roman" w:cs="Times New Roman"/>
          <w:sz w:val="28"/>
        </w:rPr>
        <w:t>). Задача </w:t>
      </w:r>
      <w:bookmarkStart w:id="40" w:name="keyword36"/>
      <w:bookmarkEnd w:id="40"/>
      <w:r w:rsidRPr="0042789C">
        <w:rPr>
          <w:rFonts w:ascii="Times New Roman" w:hAnsi="Times New Roman" w:cs="Times New Roman"/>
          <w:i/>
          <w:iCs/>
          <w:sz w:val="28"/>
        </w:rPr>
        <w:t>распознавания</w:t>
      </w:r>
      <w:r w:rsidRPr="0042789C">
        <w:rPr>
          <w:rFonts w:ascii="Times New Roman" w:hAnsi="Times New Roman" w:cs="Times New Roman"/>
          <w:sz w:val="28"/>
        </w:rPr>
        <w:t xml:space="preserve"> состоит в том, чтобы для заданного </w:t>
      </w:r>
      <w:proofErr w:type="gramStart"/>
      <w:r w:rsidRPr="0042789C">
        <w:rPr>
          <w:rFonts w:ascii="Times New Roman" w:hAnsi="Times New Roman" w:cs="Times New Roman"/>
          <w:sz w:val="28"/>
        </w:rPr>
        <w:t>объекта </w:t>
      </w:r>
      <w:r w:rsidRPr="0042789C">
        <w:rPr>
          <w:rFonts w:ascii="Times New Roman" w:hAnsi="Times New Roman" w:cs="Times New Roman"/>
          <w:noProof/>
          <w:sz w:val="28"/>
          <w:lang w:eastAsia="ru-RU"/>
        </w:rPr>
        <w:drawing>
          <wp:inline distT="0" distB="0" distL="0" distR="0" wp14:anchorId="6CE72567" wp14:editId="7A92E411">
            <wp:extent cx="180975" cy="116840"/>
            <wp:effectExtent l="0" t="0" r="9525" b="0"/>
            <wp:docPr id="57" name="Рисунок 57" desc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meg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16840"/>
                    </a:xfrm>
                    <a:prstGeom prst="rect">
                      <a:avLst/>
                    </a:prstGeom>
                    <a:noFill/>
                    <a:ln>
                      <a:noFill/>
                    </a:ln>
                  </pic:spPr>
                </pic:pic>
              </a:graphicData>
            </a:graphic>
          </wp:inline>
        </w:drawing>
      </w:r>
      <w:r w:rsidRPr="0042789C">
        <w:rPr>
          <w:rFonts w:ascii="Times New Roman" w:hAnsi="Times New Roman" w:cs="Times New Roman"/>
          <w:sz w:val="28"/>
        </w:rPr>
        <w:t> и</w:t>
      </w:r>
      <w:proofErr w:type="gramEnd"/>
      <w:r w:rsidRPr="0042789C">
        <w:rPr>
          <w:rFonts w:ascii="Times New Roman" w:hAnsi="Times New Roman" w:cs="Times New Roman"/>
          <w:sz w:val="28"/>
        </w:rPr>
        <w:t xml:space="preserve"> набора классов</w:t>
      </w:r>
      <w:r w:rsidRPr="0042789C">
        <w:rPr>
          <w:rFonts w:ascii="Times New Roman" w:hAnsi="Times New Roman" w:cs="Times New Roman"/>
          <w:noProof/>
          <w:sz w:val="28"/>
          <w:lang w:eastAsia="ru-RU"/>
        </w:rPr>
        <w:drawing>
          <wp:inline distT="0" distB="0" distL="0" distR="0" wp14:anchorId="70444AF2" wp14:editId="06FC1FFA">
            <wp:extent cx="244475" cy="201930"/>
            <wp:effectExtent l="0" t="0" r="3175" b="7620"/>
            <wp:docPr id="56" name="Рисунок 56" descr="\Omega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mega _{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475" cy="201930"/>
                    </a:xfrm>
                    <a:prstGeom prst="rect">
                      <a:avLst/>
                    </a:prstGeom>
                    <a:noFill/>
                    <a:ln>
                      <a:noFill/>
                    </a:ln>
                  </pic:spPr>
                </pic:pic>
              </a:graphicData>
            </a:graphic>
          </wp:inline>
        </w:drawing>
      </w:r>
      <w:r w:rsidRPr="0042789C">
        <w:rPr>
          <w:rFonts w:ascii="Times New Roman" w:hAnsi="Times New Roman" w:cs="Times New Roman"/>
          <w:sz w:val="28"/>
        </w:rPr>
        <w:t>, ..., </w:t>
      </w:r>
      <w:r w:rsidRPr="0042789C">
        <w:rPr>
          <w:rFonts w:ascii="Times New Roman" w:hAnsi="Times New Roman" w:cs="Times New Roman"/>
          <w:noProof/>
          <w:sz w:val="28"/>
          <w:lang w:eastAsia="ru-RU"/>
        </w:rPr>
        <w:drawing>
          <wp:inline distT="0" distB="0" distL="0" distR="0" wp14:anchorId="11636941" wp14:editId="2DC99544">
            <wp:extent cx="318770" cy="201930"/>
            <wp:effectExtent l="0" t="0" r="5080" b="7620"/>
            <wp:docPr id="55" name="Рисунок 55" descr="\Omega 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ega _{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8770" cy="201930"/>
                    </a:xfrm>
                    <a:prstGeom prst="rect">
                      <a:avLst/>
                    </a:prstGeom>
                    <a:noFill/>
                    <a:ln>
                      <a:noFill/>
                    </a:ln>
                  </pic:spPr>
                </pic:pic>
              </a:graphicData>
            </a:graphic>
          </wp:inline>
        </w:drawing>
      </w:r>
      <w:r w:rsidRPr="0042789C">
        <w:rPr>
          <w:rFonts w:ascii="Times New Roman" w:hAnsi="Times New Roman" w:cs="Times New Roman"/>
          <w:sz w:val="28"/>
        </w:rPr>
        <w:t> по обучающей информации в </w:t>
      </w:r>
      <w:bookmarkStart w:id="41" w:name="keyword37"/>
      <w:bookmarkEnd w:id="41"/>
      <w:r w:rsidRPr="0042789C">
        <w:rPr>
          <w:rFonts w:ascii="Times New Roman" w:hAnsi="Times New Roman" w:cs="Times New Roman"/>
          <w:i/>
          <w:iCs/>
          <w:sz w:val="28"/>
        </w:rPr>
        <w:t>таблице обучения</w:t>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29702374" wp14:editId="4E0CD322">
            <wp:extent cx="1180465" cy="244475"/>
            <wp:effectExtent l="0" t="0" r="635" b="3175"/>
            <wp:docPr id="54" name="Рисунок 54" descr="I_{0}(\Omega _{1}\dots \Omega 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_{0}(\Omega _{1}\dots \Omega _{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0465" cy="244475"/>
                    </a:xfrm>
                    <a:prstGeom prst="rect">
                      <a:avLst/>
                    </a:prstGeom>
                    <a:noFill/>
                    <a:ln>
                      <a:noFill/>
                    </a:ln>
                  </pic:spPr>
                </pic:pic>
              </a:graphicData>
            </a:graphic>
          </wp:inline>
        </w:drawing>
      </w:r>
      <w:r w:rsidRPr="0042789C">
        <w:rPr>
          <w:rFonts w:ascii="Times New Roman" w:hAnsi="Times New Roman" w:cs="Times New Roman"/>
          <w:sz w:val="28"/>
        </w:rPr>
        <w:t> о классах и описанию </w:t>
      </w:r>
      <w:r w:rsidRPr="0042789C">
        <w:rPr>
          <w:rFonts w:ascii="Times New Roman" w:hAnsi="Times New Roman" w:cs="Times New Roman"/>
          <w:noProof/>
          <w:sz w:val="28"/>
          <w:lang w:eastAsia="ru-RU"/>
        </w:rPr>
        <w:drawing>
          <wp:inline distT="0" distB="0" distL="0" distR="0" wp14:anchorId="5D0CAFD1" wp14:editId="4AC1D76A">
            <wp:extent cx="436245" cy="244475"/>
            <wp:effectExtent l="0" t="0" r="1905" b="3175"/>
            <wp:docPr id="53" name="Рисунок 53" descr="I(\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omega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6245" cy="244475"/>
                    </a:xfrm>
                    <a:prstGeom prst="rect">
                      <a:avLst/>
                    </a:prstGeom>
                    <a:noFill/>
                    <a:ln>
                      <a:noFill/>
                    </a:ln>
                  </pic:spPr>
                </pic:pic>
              </a:graphicData>
            </a:graphic>
          </wp:inline>
        </w:drawing>
      </w:r>
      <w:r w:rsidRPr="0042789C">
        <w:rPr>
          <w:rFonts w:ascii="Times New Roman" w:hAnsi="Times New Roman" w:cs="Times New Roman"/>
          <w:sz w:val="28"/>
        </w:rPr>
        <w:t> вычислить предикаты:</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0971EC55" wp14:editId="72841ECA">
            <wp:extent cx="4220845" cy="244475"/>
            <wp:effectExtent l="0" t="0" r="8255" b="3175"/>
            <wp:docPr id="52" name="Рисунок 52" descr="P_{i}(\omega  \in  \Omega _{i})=\{ 1(\omega  \in  \Omega _{i}), 0(\omega  \in  \Omega _{i}), (\omega  \in  \Omega 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_{i}(\omega  \in  \Omega _{i})=\{ 1(\omega  \in  \Omega _{i}), 0(\omega  \in  \Omega _{i}), (\omega  \in  \Omega _{i})\}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20845" cy="244475"/>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где i= {1,m}, </w:t>
      </w:r>
      <w:r w:rsidRPr="0042789C">
        <w:rPr>
          <w:rFonts w:ascii="Times New Roman" w:hAnsi="Times New Roman" w:cs="Times New Roman"/>
          <w:noProof/>
          <w:sz w:val="28"/>
          <w:lang w:eastAsia="ru-RU"/>
        </w:rPr>
        <w:drawing>
          <wp:inline distT="0" distB="0" distL="0" distR="0" wp14:anchorId="519E2823" wp14:editId="3B76B130">
            <wp:extent cx="191135" cy="170180"/>
            <wp:effectExtent l="0" t="0" r="0" b="1270"/>
            <wp:docPr id="51" name="Рисунок 5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lt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1135" cy="170180"/>
                    </a:xfrm>
                    <a:prstGeom prst="rect">
                      <a:avLst/>
                    </a:prstGeom>
                    <a:noFill/>
                    <a:ln>
                      <a:noFill/>
                    </a:ln>
                  </pic:spPr>
                </pic:pic>
              </a:graphicData>
            </a:graphic>
          </wp:inline>
        </w:drawing>
      </w:r>
      <w:r w:rsidRPr="0042789C">
        <w:rPr>
          <w:rFonts w:ascii="Times New Roman" w:hAnsi="Times New Roman" w:cs="Times New Roman"/>
          <w:sz w:val="28"/>
        </w:rPr>
        <w:t> - неизвестно.</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66"/>
        <w:gridCol w:w="978"/>
        <w:gridCol w:w="1015"/>
        <w:gridCol w:w="1080"/>
        <w:gridCol w:w="770"/>
      </w:tblGrid>
      <w:tr w:rsidR="0042789C" w:rsidRPr="0042789C" w:rsidTr="0042789C">
        <w:trPr>
          <w:trHeight w:val="570"/>
          <w:tblCellSpacing w:w="7" w:type="dxa"/>
        </w:trPr>
        <w:tc>
          <w:tcPr>
            <w:tcW w:w="0" w:type="auto"/>
            <w:gridSpan w:val="5"/>
            <w:vMerge w:val="restart"/>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sz w:val="28"/>
              </w:rPr>
            </w:pPr>
            <w:bookmarkStart w:id="42" w:name="table.4.1"/>
            <w:bookmarkEnd w:id="42"/>
            <w:r w:rsidRPr="0042789C">
              <w:rPr>
                <w:rFonts w:ascii="Times New Roman" w:hAnsi="Times New Roman" w:cs="Times New Roman"/>
                <w:sz w:val="28"/>
              </w:rPr>
              <w:t>Таблица 4.1. </w:t>
            </w:r>
            <w:bookmarkStart w:id="43" w:name="keyword38"/>
            <w:bookmarkEnd w:id="43"/>
            <w:r w:rsidRPr="0042789C">
              <w:rPr>
                <w:rFonts w:ascii="Times New Roman" w:hAnsi="Times New Roman" w:cs="Times New Roman"/>
                <w:i/>
                <w:iCs/>
                <w:sz w:val="28"/>
              </w:rPr>
              <w:t>Таблица обучения</w:t>
            </w:r>
          </w:p>
        </w:tc>
      </w:tr>
      <w:tr w:rsidR="0042789C" w:rsidRPr="0042789C" w:rsidTr="0042789C">
        <w:trPr>
          <w:tblCellSpacing w:w="7" w:type="dxa"/>
        </w:trPr>
        <w:tc>
          <w:tcPr>
            <w:tcW w:w="0" w:type="auto"/>
            <w:vMerge w:val="restart"/>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Объект</w:t>
            </w:r>
          </w:p>
        </w:tc>
        <w:tc>
          <w:tcPr>
            <w:tcW w:w="0" w:type="auto"/>
            <w:gridSpan w:val="3"/>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bookmarkStart w:id="44" w:name="keyword39"/>
            <w:bookmarkEnd w:id="44"/>
            <w:r w:rsidRPr="0042789C">
              <w:rPr>
                <w:rFonts w:ascii="Times New Roman" w:hAnsi="Times New Roman" w:cs="Times New Roman"/>
                <w:b/>
                <w:bCs/>
                <w:i/>
                <w:iCs/>
                <w:sz w:val="28"/>
              </w:rPr>
              <w:t>Признаки</w:t>
            </w:r>
            <w:r w:rsidRPr="0042789C">
              <w:rPr>
                <w:rFonts w:ascii="Times New Roman" w:hAnsi="Times New Roman" w:cs="Times New Roman"/>
                <w:b/>
                <w:bCs/>
                <w:sz w:val="28"/>
              </w:rPr>
              <w:t> и их значения</w:t>
            </w:r>
          </w:p>
        </w:tc>
        <w:tc>
          <w:tcPr>
            <w:tcW w:w="0" w:type="auto"/>
            <w:vMerge w:val="restart"/>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Класс</w:t>
            </w:r>
          </w:p>
        </w:tc>
      </w:tr>
      <w:tr w:rsidR="0042789C" w:rsidRPr="0042789C" w:rsidTr="0042789C">
        <w:trPr>
          <w:tblCellSpacing w:w="7" w:type="dxa"/>
        </w:trPr>
        <w:tc>
          <w:tcPr>
            <w:tcW w:w="0" w:type="auto"/>
            <w:vMerge/>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x</w:t>
            </w:r>
            <w:r w:rsidRPr="0042789C">
              <w:rPr>
                <w:rFonts w:ascii="Times New Roman" w:hAnsi="Times New Roman" w:cs="Times New Roman"/>
                <w:b/>
                <w:bCs/>
                <w:sz w:val="28"/>
                <w:vertAlign w:val="subscript"/>
              </w:rPr>
              <w:t>1</w:t>
            </w: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proofErr w:type="spellStart"/>
            <w:r w:rsidRPr="0042789C">
              <w:rPr>
                <w:rFonts w:ascii="Times New Roman" w:hAnsi="Times New Roman" w:cs="Times New Roman"/>
                <w:b/>
                <w:bCs/>
                <w:sz w:val="28"/>
              </w:rPr>
              <w:t>x</w:t>
            </w:r>
            <w:r w:rsidRPr="0042789C">
              <w:rPr>
                <w:rFonts w:ascii="Times New Roman" w:hAnsi="Times New Roman" w:cs="Times New Roman"/>
                <w:b/>
                <w:bCs/>
                <w:sz w:val="28"/>
                <w:vertAlign w:val="subscript"/>
              </w:rPr>
              <w:t>j</w:t>
            </w:r>
            <w:proofErr w:type="spellEnd"/>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proofErr w:type="spellStart"/>
            <w:r w:rsidRPr="0042789C">
              <w:rPr>
                <w:rFonts w:ascii="Times New Roman" w:hAnsi="Times New Roman" w:cs="Times New Roman"/>
                <w:b/>
                <w:bCs/>
                <w:sz w:val="28"/>
              </w:rPr>
              <w:t>x</w:t>
            </w:r>
            <w:r w:rsidRPr="0042789C">
              <w:rPr>
                <w:rFonts w:ascii="Times New Roman" w:hAnsi="Times New Roman" w:cs="Times New Roman"/>
                <w:b/>
                <w:bCs/>
                <w:sz w:val="28"/>
                <w:vertAlign w:val="subscript"/>
              </w:rPr>
              <w:t>n</w:t>
            </w:r>
            <w:proofErr w:type="spellEnd"/>
          </w:p>
        </w:tc>
        <w:tc>
          <w:tcPr>
            <w:tcW w:w="0" w:type="auto"/>
            <w:vMerge/>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53785C8C" wp14:editId="4B834618">
                  <wp:extent cx="191135" cy="116840"/>
                  <wp:effectExtent l="0" t="0" r="0" b="0"/>
                  <wp:docPr id="50" name="Рисунок 50" descr="_{\ome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omega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11684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0624DB64" wp14:editId="4F01488B">
                  <wp:extent cx="308610" cy="148590"/>
                  <wp:effectExtent l="0" t="0" r="0" b="3810"/>
                  <wp:docPr id="49" name="Рисунок 49" descr="\alpha 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pha _{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8610" cy="14859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7F48E5B1" wp14:editId="2AA0B867">
                  <wp:extent cx="318770" cy="180975"/>
                  <wp:effectExtent l="0" t="0" r="5080" b="9525"/>
                  <wp:docPr id="48" name="Рисунок 48" descr="\alpha _{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pha _{1j}"/>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8770"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72CF200E" wp14:editId="0F0DB4B9">
                  <wp:extent cx="340360" cy="148590"/>
                  <wp:effectExtent l="0" t="0" r="2540" b="3810"/>
                  <wp:docPr id="47" name="Рисунок 47" descr="\alpha _{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pha _{1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p>
        </w:tc>
        <w:tc>
          <w:tcPr>
            <w:tcW w:w="0" w:type="auto"/>
            <w:vMerge w:val="restart"/>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1BDAC572" wp14:editId="32D56EA5">
                  <wp:extent cx="244475" cy="201930"/>
                  <wp:effectExtent l="0" t="0" r="3175" b="7620"/>
                  <wp:docPr id="46" name="Рисунок 46" descr="\Omega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mega _{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4475" cy="201930"/>
                          </a:xfrm>
                          <a:prstGeom prst="rect">
                            <a:avLst/>
                          </a:prstGeom>
                          <a:noFill/>
                          <a:ln>
                            <a:noFill/>
                          </a:ln>
                        </pic:spPr>
                      </pic:pic>
                    </a:graphicData>
                  </a:graphic>
                </wp:inline>
              </w:drawing>
            </w:r>
          </w:p>
        </w:tc>
      </w:tr>
      <w:tr w:rsidR="0042789C" w:rsidRPr="0042789C" w:rsidTr="0042789C">
        <w:trPr>
          <w:tblCellSpacing w:w="7" w:type="dxa"/>
        </w:trPr>
        <w:tc>
          <w:tcPr>
            <w:tcW w:w="0" w:type="auto"/>
            <w:gridSpan w:val="4"/>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w:t>
            </w:r>
          </w:p>
        </w:tc>
        <w:tc>
          <w:tcPr>
            <w:tcW w:w="0" w:type="auto"/>
            <w:vMerge/>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sz w:val="28"/>
              </w:rPr>
            </w:pP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41028DAD" wp14:editId="1A02089B">
                  <wp:extent cx="287020" cy="180975"/>
                  <wp:effectExtent l="0" t="0" r="0" b="9525"/>
                  <wp:docPr id="45" name="Рисунок 45" descr="\omega _{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mega _{r_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020"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vertAlign w:val="subscript"/>
              </w:rPr>
              <w:t>r11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5B10E538" wp14:editId="3236770D">
                  <wp:extent cx="382905" cy="180975"/>
                  <wp:effectExtent l="0" t="0" r="0" b="9525"/>
                  <wp:docPr id="44" name="Рисунок 44" descr="\alpha _{r_1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pha _{r_1j}"/>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2905"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6E82022A" wp14:editId="0C99FA4D">
                  <wp:extent cx="403860" cy="180975"/>
                  <wp:effectExtent l="0" t="0" r="0" b="9525"/>
                  <wp:docPr id="43" name="Рисунок 43" descr="\alpha _{r_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pha _{r_1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3860" cy="180975"/>
                          </a:xfrm>
                          <a:prstGeom prst="rect">
                            <a:avLst/>
                          </a:prstGeom>
                          <a:noFill/>
                          <a:ln>
                            <a:noFill/>
                          </a:ln>
                        </pic:spPr>
                      </pic:pic>
                    </a:graphicData>
                  </a:graphic>
                </wp:inline>
              </w:drawing>
            </w:r>
          </w:p>
        </w:tc>
        <w:tc>
          <w:tcPr>
            <w:tcW w:w="0" w:type="auto"/>
            <w:vMerge/>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sz w:val="28"/>
              </w:rPr>
            </w:pPr>
          </w:p>
        </w:tc>
      </w:tr>
      <w:tr w:rsidR="0042789C" w:rsidRPr="0042789C" w:rsidTr="0042789C">
        <w:trPr>
          <w:tblCellSpacing w:w="7" w:type="dxa"/>
        </w:trPr>
        <w:tc>
          <w:tcPr>
            <w:tcW w:w="0" w:type="auto"/>
            <w:gridSpan w:val="5"/>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lastRenderedPageBreak/>
              <w:t>...</w:t>
            </w: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0A2404D0" wp14:editId="22D952D1">
                  <wp:extent cx="308610" cy="180975"/>
                  <wp:effectExtent l="0" t="0" r="0" b="9525"/>
                  <wp:docPr id="42" name="Рисунок 42" descr="\omega _{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mega _{r_k}"/>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8610"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064AD8B2" wp14:editId="0067E40F">
                  <wp:extent cx="372110" cy="180975"/>
                  <wp:effectExtent l="0" t="0" r="8890" b="9525"/>
                  <wp:docPr id="41" name="Рисунок 41" descr="\alpha _{r_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pha _{r_k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2CA4BA30" wp14:editId="468799C2">
                  <wp:extent cx="393700" cy="180975"/>
                  <wp:effectExtent l="0" t="0" r="6350" b="9525"/>
                  <wp:docPr id="40" name="Рисунок 40" descr="\alpha _{r_k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pha _{r_k j}"/>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3700"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5B2272EE" wp14:editId="539FEAED">
                  <wp:extent cx="403860" cy="180975"/>
                  <wp:effectExtent l="0" t="0" r="0" b="9525"/>
                  <wp:docPr id="39" name="Рисунок 39" descr="\alpha _{r_k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pha _{r_k 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3860" cy="180975"/>
                          </a:xfrm>
                          <a:prstGeom prst="rect">
                            <a:avLst/>
                          </a:prstGeom>
                          <a:noFill/>
                          <a:ln>
                            <a:noFill/>
                          </a:ln>
                        </pic:spPr>
                      </pic:pic>
                    </a:graphicData>
                  </a:graphic>
                </wp:inline>
              </w:drawing>
            </w:r>
          </w:p>
        </w:tc>
        <w:tc>
          <w:tcPr>
            <w:tcW w:w="0" w:type="auto"/>
            <w:vMerge w:val="restart"/>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39047777" wp14:editId="7B67E33F">
                  <wp:extent cx="318770" cy="201930"/>
                  <wp:effectExtent l="0" t="0" r="5080" b="7620"/>
                  <wp:docPr id="38" name="Рисунок 38" descr="\Omega 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mega _{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8770" cy="201930"/>
                          </a:xfrm>
                          <a:prstGeom prst="rect">
                            <a:avLst/>
                          </a:prstGeom>
                          <a:noFill/>
                          <a:ln>
                            <a:noFill/>
                          </a:ln>
                        </pic:spPr>
                      </pic:pic>
                    </a:graphicData>
                  </a:graphic>
                </wp:inline>
              </w:drawing>
            </w:r>
          </w:p>
        </w:tc>
      </w:tr>
      <w:tr w:rsidR="0042789C" w:rsidRPr="0042789C" w:rsidTr="0042789C">
        <w:trPr>
          <w:tblCellSpacing w:w="7" w:type="dxa"/>
        </w:trPr>
        <w:tc>
          <w:tcPr>
            <w:tcW w:w="0" w:type="auto"/>
            <w:gridSpan w:val="4"/>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w:t>
            </w:r>
          </w:p>
        </w:tc>
        <w:tc>
          <w:tcPr>
            <w:tcW w:w="0" w:type="auto"/>
            <w:vMerge/>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sz w:val="28"/>
              </w:rPr>
            </w:pP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5B85F1FA" wp14:editId="3CA0FB08">
                  <wp:extent cx="351155" cy="170180"/>
                  <wp:effectExtent l="0" t="0" r="0" b="1270"/>
                  <wp:docPr id="37" name="Рисунок 37" descr="\omega _{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mega _{r_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1155" cy="1701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06CB3B60" wp14:editId="3DB180B5">
                  <wp:extent cx="403860" cy="170180"/>
                  <wp:effectExtent l="0" t="0" r="0" b="1270"/>
                  <wp:docPr id="36" name="Рисунок 36" descr="\alpha _{r_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pha _{r_m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3860" cy="17018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5DA36762" wp14:editId="60C20D51">
                  <wp:extent cx="414655" cy="180975"/>
                  <wp:effectExtent l="0" t="0" r="4445" b="9525"/>
                  <wp:docPr id="35" name="Рисунок 35" descr="\alpha _{r_m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pha _{r_m j}"/>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4655" cy="1809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0F85B9CA" wp14:editId="18353A4D">
                  <wp:extent cx="446405" cy="170180"/>
                  <wp:effectExtent l="0" t="0" r="0" b="1270"/>
                  <wp:docPr id="34" name="Рисунок 34" descr="\alpha _{r_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pha _{r_m 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6405" cy="170180"/>
                          </a:xfrm>
                          <a:prstGeom prst="rect">
                            <a:avLst/>
                          </a:prstGeom>
                          <a:noFill/>
                          <a:ln>
                            <a:noFill/>
                          </a:ln>
                        </pic:spPr>
                      </pic:pic>
                    </a:graphicData>
                  </a:graphic>
                </wp:inline>
              </w:drawing>
            </w:r>
          </w:p>
        </w:tc>
        <w:tc>
          <w:tcPr>
            <w:tcW w:w="0" w:type="auto"/>
            <w:vMerge/>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sz w:val="28"/>
              </w:rPr>
            </w:pPr>
          </w:p>
        </w:tc>
      </w:tr>
    </w:tbl>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Рассмотрим алгоритмы </w:t>
      </w:r>
      <w:bookmarkStart w:id="45" w:name="keyword40"/>
      <w:bookmarkEnd w:id="45"/>
      <w:r w:rsidRPr="0042789C">
        <w:rPr>
          <w:rFonts w:ascii="Times New Roman" w:hAnsi="Times New Roman" w:cs="Times New Roman"/>
          <w:i/>
          <w:iCs/>
          <w:sz w:val="28"/>
        </w:rPr>
        <w:t>распознавания</w:t>
      </w:r>
      <w:r w:rsidRPr="0042789C">
        <w:rPr>
          <w:rFonts w:ascii="Times New Roman" w:hAnsi="Times New Roman" w:cs="Times New Roman"/>
          <w:sz w:val="28"/>
        </w:rPr>
        <w:t xml:space="preserve">, основанные на вычислении оценок. В их основе лежит принцип </w:t>
      </w:r>
      <w:proofErr w:type="spellStart"/>
      <w:r w:rsidRPr="0042789C">
        <w:rPr>
          <w:rFonts w:ascii="Times New Roman" w:hAnsi="Times New Roman" w:cs="Times New Roman"/>
          <w:sz w:val="28"/>
        </w:rPr>
        <w:t>прецедентности</w:t>
      </w:r>
      <w:proofErr w:type="spellEnd"/>
      <w:r w:rsidRPr="0042789C">
        <w:rPr>
          <w:rFonts w:ascii="Times New Roman" w:hAnsi="Times New Roman" w:cs="Times New Roman"/>
          <w:sz w:val="28"/>
        </w:rPr>
        <w:t xml:space="preserve"> (в аналогичных ситуациях следует действовать аналогично).</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Пусть задан полный набор </w:t>
      </w:r>
      <w:bookmarkStart w:id="46" w:name="keyword41"/>
      <w:bookmarkEnd w:id="46"/>
      <w:r w:rsidRPr="0042789C">
        <w:rPr>
          <w:rFonts w:ascii="Times New Roman" w:hAnsi="Times New Roman" w:cs="Times New Roman"/>
          <w:i/>
          <w:iCs/>
          <w:sz w:val="28"/>
        </w:rPr>
        <w:t>признаков</w:t>
      </w:r>
      <w:r w:rsidRPr="0042789C">
        <w:rPr>
          <w:rFonts w:ascii="Times New Roman" w:hAnsi="Times New Roman" w:cs="Times New Roman"/>
          <w:sz w:val="28"/>
        </w:rPr>
        <w:t> x</w:t>
      </w:r>
      <w:r w:rsidRPr="0042789C">
        <w:rPr>
          <w:rFonts w:ascii="Times New Roman" w:hAnsi="Times New Roman" w:cs="Times New Roman"/>
          <w:sz w:val="28"/>
          <w:vertAlign w:val="subscript"/>
        </w:rPr>
        <w:t>1</w:t>
      </w:r>
      <w:r w:rsidRPr="0042789C">
        <w:rPr>
          <w:rFonts w:ascii="Times New Roman" w:hAnsi="Times New Roman" w:cs="Times New Roman"/>
          <w:sz w:val="28"/>
        </w:rPr>
        <w:t>, ..., </w:t>
      </w:r>
      <w:proofErr w:type="spellStart"/>
      <w:r w:rsidRPr="0042789C">
        <w:rPr>
          <w:rFonts w:ascii="Times New Roman" w:hAnsi="Times New Roman" w:cs="Times New Roman"/>
          <w:sz w:val="28"/>
        </w:rPr>
        <w:t>x</w:t>
      </w:r>
      <w:r w:rsidRPr="0042789C">
        <w:rPr>
          <w:rFonts w:ascii="Times New Roman" w:hAnsi="Times New Roman" w:cs="Times New Roman"/>
          <w:sz w:val="28"/>
          <w:vertAlign w:val="subscript"/>
        </w:rPr>
        <w:t>N</w:t>
      </w:r>
      <w:proofErr w:type="spellEnd"/>
      <w:r w:rsidRPr="0042789C">
        <w:rPr>
          <w:rFonts w:ascii="Times New Roman" w:hAnsi="Times New Roman" w:cs="Times New Roman"/>
          <w:sz w:val="28"/>
        </w:rPr>
        <w:t>. Выделим систему подмножеств </w:t>
      </w:r>
      <w:bookmarkStart w:id="47" w:name="keyword42"/>
      <w:bookmarkEnd w:id="47"/>
      <w:r w:rsidRPr="0042789C">
        <w:rPr>
          <w:rFonts w:ascii="Times New Roman" w:hAnsi="Times New Roman" w:cs="Times New Roman"/>
          <w:i/>
          <w:iCs/>
          <w:sz w:val="28"/>
        </w:rPr>
        <w:t>множества</w:t>
      </w:r>
      <w:r w:rsidRPr="0042789C">
        <w:rPr>
          <w:rFonts w:ascii="Times New Roman" w:hAnsi="Times New Roman" w:cs="Times New Roman"/>
          <w:sz w:val="28"/>
        </w:rPr>
        <w:t> </w:t>
      </w:r>
      <w:bookmarkStart w:id="48" w:name="keyword43"/>
      <w:bookmarkEnd w:id="48"/>
      <w:r w:rsidRPr="0042789C">
        <w:rPr>
          <w:rFonts w:ascii="Times New Roman" w:hAnsi="Times New Roman" w:cs="Times New Roman"/>
          <w:i/>
          <w:iCs/>
          <w:sz w:val="28"/>
        </w:rPr>
        <w:t>признаков</w:t>
      </w:r>
      <w:r w:rsidRPr="0042789C">
        <w:rPr>
          <w:rFonts w:ascii="Times New Roman" w:hAnsi="Times New Roman" w:cs="Times New Roman"/>
          <w:sz w:val="28"/>
        </w:rPr>
        <w:t> S</w:t>
      </w:r>
      <w:r w:rsidRPr="0042789C">
        <w:rPr>
          <w:rFonts w:ascii="Times New Roman" w:hAnsi="Times New Roman" w:cs="Times New Roman"/>
          <w:sz w:val="28"/>
          <w:vertAlign w:val="subscript"/>
        </w:rPr>
        <w:t>1</w:t>
      </w:r>
      <w:r w:rsidRPr="0042789C">
        <w:rPr>
          <w:rFonts w:ascii="Times New Roman" w:hAnsi="Times New Roman" w:cs="Times New Roman"/>
          <w:sz w:val="28"/>
        </w:rPr>
        <w:t>, ..., </w:t>
      </w:r>
      <w:proofErr w:type="spellStart"/>
      <w:r w:rsidRPr="0042789C">
        <w:rPr>
          <w:rFonts w:ascii="Times New Roman" w:hAnsi="Times New Roman" w:cs="Times New Roman"/>
          <w:sz w:val="28"/>
        </w:rPr>
        <w:t>S</w:t>
      </w:r>
      <w:r w:rsidRPr="0042789C">
        <w:rPr>
          <w:rFonts w:ascii="Times New Roman" w:hAnsi="Times New Roman" w:cs="Times New Roman"/>
          <w:sz w:val="28"/>
          <w:vertAlign w:val="subscript"/>
        </w:rPr>
        <w:t>k</w:t>
      </w:r>
      <w:proofErr w:type="spellEnd"/>
      <w:r w:rsidRPr="0042789C">
        <w:rPr>
          <w:rFonts w:ascii="Times New Roman" w:hAnsi="Times New Roman" w:cs="Times New Roman"/>
          <w:sz w:val="28"/>
        </w:rPr>
        <w:t>. Удалим произвольный набор </w:t>
      </w:r>
      <w:bookmarkStart w:id="49" w:name="keyword44"/>
      <w:bookmarkEnd w:id="49"/>
      <w:r w:rsidRPr="0042789C">
        <w:rPr>
          <w:rFonts w:ascii="Times New Roman" w:hAnsi="Times New Roman" w:cs="Times New Roman"/>
          <w:i/>
          <w:iCs/>
          <w:sz w:val="28"/>
        </w:rPr>
        <w:t>признаков</w:t>
      </w:r>
      <w:r w:rsidRPr="0042789C">
        <w:rPr>
          <w:rFonts w:ascii="Times New Roman" w:hAnsi="Times New Roman" w:cs="Times New Roman"/>
          <w:sz w:val="28"/>
        </w:rPr>
        <w:t xml:space="preserve"> из </w:t>
      </w:r>
      <w:proofErr w:type="gramStart"/>
      <w:r w:rsidRPr="0042789C">
        <w:rPr>
          <w:rFonts w:ascii="Times New Roman" w:hAnsi="Times New Roman" w:cs="Times New Roman"/>
          <w:sz w:val="28"/>
        </w:rPr>
        <w:t>строк </w:t>
      </w:r>
      <w:r w:rsidRPr="0042789C">
        <w:rPr>
          <w:rFonts w:ascii="Times New Roman" w:hAnsi="Times New Roman" w:cs="Times New Roman"/>
          <w:noProof/>
          <w:sz w:val="28"/>
          <w:lang w:eastAsia="ru-RU"/>
        </w:rPr>
        <w:drawing>
          <wp:inline distT="0" distB="0" distL="0" distR="0" wp14:anchorId="4D0A4D20" wp14:editId="1F3DA476">
            <wp:extent cx="223520" cy="148590"/>
            <wp:effectExtent l="0" t="0" r="5080" b="3810"/>
            <wp:docPr id="33" name="Рисунок 33" descr="\omega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mega 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3520" cy="148590"/>
                    </a:xfrm>
                    <a:prstGeom prst="rect">
                      <a:avLst/>
                    </a:prstGeom>
                    <a:noFill/>
                    <a:ln>
                      <a:noFill/>
                    </a:ln>
                  </pic:spPr>
                </pic:pic>
              </a:graphicData>
            </a:graphic>
          </wp:inline>
        </w:drawing>
      </w:r>
      <w:r w:rsidRPr="0042789C">
        <w:rPr>
          <w:rFonts w:ascii="Times New Roman" w:hAnsi="Times New Roman" w:cs="Times New Roman"/>
          <w:sz w:val="28"/>
        </w:rPr>
        <w:t>,</w:t>
      </w:r>
      <w:proofErr w:type="gramEnd"/>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1ADB028F" wp14:editId="5EFDEA8F">
            <wp:extent cx="223520" cy="148590"/>
            <wp:effectExtent l="0" t="0" r="5080" b="3810"/>
            <wp:docPr id="32" name="Рисунок 32" descr="\omega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mega _{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3520" cy="148590"/>
                    </a:xfrm>
                    <a:prstGeom prst="rect">
                      <a:avLst/>
                    </a:prstGeom>
                    <a:noFill/>
                    <a:ln>
                      <a:noFill/>
                    </a:ln>
                  </pic:spPr>
                </pic:pic>
              </a:graphicData>
            </a:graphic>
          </wp:inline>
        </w:drawing>
      </w:r>
      <w:r w:rsidRPr="0042789C">
        <w:rPr>
          <w:rFonts w:ascii="Times New Roman" w:hAnsi="Times New Roman" w:cs="Times New Roman"/>
          <w:sz w:val="28"/>
        </w:rPr>
        <w:t>, ..., </w:t>
      </w:r>
      <w:r w:rsidRPr="0042789C">
        <w:rPr>
          <w:rFonts w:ascii="Times New Roman" w:hAnsi="Times New Roman" w:cs="Times New Roman"/>
          <w:noProof/>
          <w:sz w:val="28"/>
          <w:lang w:eastAsia="ru-RU"/>
        </w:rPr>
        <w:drawing>
          <wp:inline distT="0" distB="0" distL="0" distR="0" wp14:anchorId="4E1C5C25" wp14:editId="3107DC5F">
            <wp:extent cx="372110" cy="148590"/>
            <wp:effectExtent l="0" t="0" r="8890" b="3810"/>
            <wp:docPr id="31" name="Рисунок 31" descr="\omega _{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mega _{r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2110" cy="148590"/>
                    </a:xfrm>
                    <a:prstGeom prst="rect">
                      <a:avLst/>
                    </a:prstGeom>
                    <a:noFill/>
                    <a:ln>
                      <a:noFill/>
                    </a:ln>
                  </pic:spPr>
                </pic:pic>
              </a:graphicData>
            </a:graphic>
          </wp:inline>
        </w:drawing>
      </w:r>
      <w:r w:rsidRPr="0042789C">
        <w:rPr>
          <w:rFonts w:ascii="Times New Roman" w:hAnsi="Times New Roman" w:cs="Times New Roman"/>
          <w:sz w:val="28"/>
        </w:rPr>
        <w:t> и обозначим полученные строки через </w:t>
      </w:r>
      <w:r w:rsidRPr="0042789C">
        <w:rPr>
          <w:rFonts w:ascii="Times New Roman" w:hAnsi="Times New Roman" w:cs="Times New Roman"/>
          <w:noProof/>
          <w:sz w:val="28"/>
          <w:lang w:eastAsia="ru-RU"/>
        </w:rPr>
        <w:drawing>
          <wp:inline distT="0" distB="0" distL="0" distR="0" wp14:anchorId="159DF5B1" wp14:editId="67E73E39">
            <wp:extent cx="372110" cy="201930"/>
            <wp:effectExtent l="0" t="0" r="8890" b="7620"/>
            <wp:docPr id="30" name="Рисунок 30" descr="S\omega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mega 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72110" cy="20193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2D4AF004" wp14:editId="2EE6A517">
            <wp:extent cx="372110" cy="201930"/>
            <wp:effectExtent l="0" t="0" r="8890" b="7620"/>
            <wp:docPr id="29" name="Рисунок 29" descr="S\omega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omega _{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2110" cy="201930"/>
                    </a:xfrm>
                    <a:prstGeom prst="rect">
                      <a:avLst/>
                    </a:prstGeom>
                    <a:noFill/>
                    <a:ln>
                      <a:noFill/>
                    </a:ln>
                  </pic:spPr>
                </pic:pic>
              </a:graphicData>
            </a:graphic>
          </wp:inline>
        </w:drawing>
      </w:r>
      <w:r w:rsidRPr="0042789C">
        <w:rPr>
          <w:rFonts w:ascii="Times New Roman" w:hAnsi="Times New Roman" w:cs="Times New Roman"/>
          <w:sz w:val="28"/>
        </w:rPr>
        <w:t>, ..., </w:t>
      </w:r>
      <w:r w:rsidRPr="0042789C">
        <w:rPr>
          <w:rFonts w:ascii="Times New Roman" w:hAnsi="Times New Roman" w:cs="Times New Roman"/>
          <w:noProof/>
          <w:sz w:val="28"/>
          <w:lang w:eastAsia="ru-RU"/>
        </w:rPr>
        <w:drawing>
          <wp:inline distT="0" distB="0" distL="0" distR="0" wp14:anchorId="615842D0" wp14:editId="12080F24">
            <wp:extent cx="520700" cy="201930"/>
            <wp:effectExtent l="0" t="0" r="0" b="7620"/>
            <wp:docPr id="28" name="Рисунок 28" descr="S\omega _{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omega _{r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0700" cy="20193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5A3988EE" wp14:editId="6C46FCC8">
            <wp:extent cx="372110" cy="191135"/>
            <wp:effectExtent l="0" t="0" r="8890" b="0"/>
            <wp:docPr id="27" name="Рисунок 27" descr="S\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omega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2110" cy="191135"/>
                    </a:xfrm>
                    <a:prstGeom prst="rect">
                      <a:avLst/>
                    </a:prstGeom>
                    <a:noFill/>
                    <a:ln>
                      <a:noFill/>
                    </a:ln>
                  </pic:spPr>
                </pic:pic>
              </a:graphicData>
            </a:graphic>
          </wp:inline>
        </w:drawing>
      </w:r>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 xml:space="preserve">Правило близости, позволяющее оценить похожесть </w:t>
      </w:r>
      <w:proofErr w:type="gramStart"/>
      <w:r w:rsidRPr="0042789C">
        <w:rPr>
          <w:rFonts w:ascii="Times New Roman" w:hAnsi="Times New Roman" w:cs="Times New Roman"/>
          <w:sz w:val="28"/>
        </w:rPr>
        <w:t>строк </w:t>
      </w:r>
      <w:r w:rsidRPr="0042789C">
        <w:rPr>
          <w:rFonts w:ascii="Times New Roman" w:hAnsi="Times New Roman" w:cs="Times New Roman"/>
          <w:noProof/>
          <w:sz w:val="28"/>
          <w:lang w:eastAsia="ru-RU"/>
        </w:rPr>
        <w:drawing>
          <wp:inline distT="0" distB="0" distL="0" distR="0" wp14:anchorId="7A5C7B31" wp14:editId="48EEEE47">
            <wp:extent cx="372110" cy="191135"/>
            <wp:effectExtent l="0" t="0" r="8890" b="0"/>
            <wp:docPr id="26" name="Рисунок 26" descr="S\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omega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2110" cy="191135"/>
                    </a:xfrm>
                    <a:prstGeom prst="rect">
                      <a:avLst/>
                    </a:prstGeom>
                    <a:noFill/>
                    <a:ln>
                      <a:noFill/>
                    </a:ln>
                  </pic:spPr>
                </pic:pic>
              </a:graphicData>
            </a:graphic>
          </wp:inline>
        </w:drawing>
      </w:r>
      <w:r w:rsidRPr="0042789C">
        <w:rPr>
          <w:rFonts w:ascii="Times New Roman" w:hAnsi="Times New Roman" w:cs="Times New Roman"/>
          <w:sz w:val="28"/>
        </w:rPr>
        <w:t> и</w:t>
      </w:r>
      <w:proofErr w:type="gramEnd"/>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1137EDCA" wp14:editId="29AA299D">
            <wp:extent cx="382905" cy="201930"/>
            <wp:effectExtent l="0" t="0" r="0" b="7620"/>
            <wp:docPr id="25" name="Рисунок 25" descr="S\omega 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omega _{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2905" cy="201930"/>
                    </a:xfrm>
                    <a:prstGeom prst="rect">
                      <a:avLst/>
                    </a:prstGeom>
                    <a:noFill/>
                    <a:ln>
                      <a:noFill/>
                    </a:ln>
                  </pic:spPr>
                </pic:pic>
              </a:graphicData>
            </a:graphic>
          </wp:inline>
        </w:drawing>
      </w:r>
      <w:r w:rsidRPr="0042789C">
        <w:rPr>
          <w:rFonts w:ascii="Times New Roman" w:hAnsi="Times New Roman" w:cs="Times New Roman"/>
          <w:sz w:val="28"/>
        </w:rPr>
        <w:t xml:space="preserve"> состоит в следующем. Пусть "усеченные" строки </w:t>
      </w:r>
      <w:proofErr w:type="spellStart"/>
      <w:r w:rsidRPr="0042789C">
        <w:rPr>
          <w:rFonts w:ascii="Times New Roman" w:hAnsi="Times New Roman" w:cs="Times New Roman"/>
          <w:sz w:val="28"/>
        </w:rPr>
        <w:t>содержатq</w:t>
      </w:r>
      <w:proofErr w:type="spellEnd"/>
      <w:r w:rsidRPr="0042789C">
        <w:rPr>
          <w:rFonts w:ascii="Times New Roman" w:hAnsi="Times New Roman" w:cs="Times New Roman"/>
          <w:sz w:val="28"/>
        </w:rPr>
        <w:t xml:space="preserve"> первых символов, то </w:t>
      </w:r>
      <w:proofErr w:type="gramStart"/>
      <w:r w:rsidRPr="0042789C">
        <w:rPr>
          <w:rFonts w:ascii="Times New Roman" w:hAnsi="Times New Roman" w:cs="Times New Roman"/>
          <w:sz w:val="28"/>
        </w:rPr>
        <w:t>есть </w:t>
      </w:r>
      <w:r w:rsidRPr="0042789C">
        <w:rPr>
          <w:rFonts w:ascii="Times New Roman" w:hAnsi="Times New Roman" w:cs="Times New Roman"/>
          <w:noProof/>
          <w:sz w:val="28"/>
          <w:lang w:eastAsia="ru-RU"/>
        </w:rPr>
        <w:drawing>
          <wp:inline distT="0" distB="0" distL="0" distR="0" wp14:anchorId="000B2D9A" wp14:editId="47E11DF3">
            <wp:extent cx="1680210" cy="255270"/>
            <wp:effectExtent l="0" t="0" r="0" b="0"/>
            <wp:docPr id="24" name="Рисунок 24" descr="S\omega _{r}=(a_{1}, \dots , a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omega _{r}=(a_{1}, \dots , a_{q})"/>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80210" cy="255270"/>
                    </a:xfrm>
                    <a:prstGeom prst="rect">
                      <a:avLst/>
                    </a:prstGeom>
                    <a:noFill/>
                    <a:ln>
                      <a:noFill/>
                    </a:ln>
                  </pic:spPr>
                </pic:pic>
              </a:graphicData>
            </a:graphic>
          </wp:inline>
        </w:drawing>
      </w:r>
      <w:r w:rsidRPr="0042789C">
        <w:rPr>
          <w:rFonts w:ascii="Times New Roman" w:hAnsi="Times New Roman" w:cs="Times New Roman"/>
          <w:sz w:val="28"/>
        </w:rPr>
        <w:t> и</w:t>
      </w:r>
      <w:proofErr w:type="gramEnd"/>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2246C52D" wp14:editId="100724EB">
            <wp:extent cx="1680210" cy="255270"/>
            <wp:effectExtent l="0" t="0" r="0" b="0"/>
            <wp:docPr id="23" name="Рисунок 23" descr="S\omega '=(b_{1}, \dots , b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mega '=(b_{1}, \dots , b_{q})."/>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80210" cy="255270"/>
                    </a:xfrm>
                    <a:prstGeom prst="rect">
                      <a:avLst/>
                    </a:prstGeom>
                    <a:noFill/>
                    <a:ln>
                      <a:noFill/>
                    </a:ln>
                  </pic:spPr>
                </pic:pic>
              </a:graphicData>
            </a:graphic>
          </wp:inline>
        </w:drawing>
      </w:r>
      <w:r w:rsidRPr="0042789C">
        <w:rPr>
          <w:rFonts w:ascii="Times New Roman" w:hAnsi="Times New Roman" w:cs="Times New Roman"/>
          <w:sz w:val="28"/>
        </w:rPr>
        <w:t> Заданы </w:t>
      </w:r>
      <w:bookmarkStart w:id="50" w:name="keyword45"/>
      <w:bookmarkEnd w:id="50"/>
      <w:r w:rsidRPr="0042789C">
        <w:rPr>
          <w:rFonts w:ascii="Times New Roman" w:hAnsi="Times New Roman" w:cs="Times New Roman"/>
          <w:i/>
          <w:iCs/>
          <w:sz w:val="28"/>
        </w:rPr>
        <w:t>пороги</w:t>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7D200F7A" wp14:editId="51FEBFCB">
            <wp:extent cx="201930" cy="148590"/>
            <wp:effectExtent l="0" t="0" r="7620" b="3810"/>
            <wp:docPr id="22" name="Рисунок 22" descr="\varepsilon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repsilon _{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3510ADFB" wp14:editId="5BEF4ADA">
            <wp:extent cx="201930" cy="180975"/>
            <wp:effectExtent l="0" t="0" r="7620" b="9525"/>
            <wp:docPr id="21" name="Рисунок 21" descr="\varepsilon 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arepsilon _{q}"/>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1930" cy="180975"/>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061770C7" wp14:editId="4C4E4521">
            <wp:extent cx="180975" cy="180975"/>
            <wp:effectExtent l="0" t="0" r="9525" b="9525"/>
            <wp:docPr id="20" name="Рисунок 2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lt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2789C">
        <w:rPr>
          <w:rFonts w:ascii="Times New Roman" w:hAnsi="Times New Roman" w:cs="Times New Roman"/>
          <w:sz w:val="28"/>
        </w:rPr>
        <w:t> Строки </w:t>
      </w:r>
      <w:r w:rsidRPr="0042789C">
        <w:rPr>
          <w:rFonts w:ascii="Times New Roman" w:hAnsi="Times New Roman" w:cs="Times New Roman"/>
          <w:noProof/>
          <w:sz w:val="28"/>
          <w:lang w:eastAsia="ru-RU"/>
        </w:rPr>
        <w:drawing>
          <wp:inline distT="0" distB="0" distL="0" distR="0" wp14:anchorId="71BEDDB9" wp14:editId="424D0123">
            <wp:extent cx="382905" cy="201930"/>
            <wp:effectExtent l="0" t="0" r="0" b="7620"/>
            <wp:docPr id="19" name="Рисунок 19" descr="S\omega 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omega _{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82905" cy="201930"/>
                    </a:xfrm>
                    <a:prstGeom prst="rect">
                      <a:avLst/>
                    </a:prstGeom>
                    <a:noFill/>
                    <a:ln>
                      <a:noFill/>
                    </a:ln>
                  </pic:spPr>
                </pic:pic>
              </a:graphicData>
            </a:graphic>
          </wp:inline>
        </w:drawing>
      </w:r>
      <w:r w:rsidRPr="0042789C">
        <w:rPr>
          <w:rFonts w:ascii="Times New Roman" w:hAnsi="Times New Roman" w:cs="Times New Roman"/>
          <w:sz w:val="28"/>
        </w:rPr>
        <w:t> и </w:t>
      </w:r>
      <w:r w:rsidRPr="0042789C">
        <w:rPr>
          <w:rFonts w:ascii="Times New Roman" w:hAnsi="Times New Roman" w:cs="Times New Roman"/>
          <w:noProof/>
          <w:sz w:val="28"/>
          <w:lang w:eastAsia="ru-RU"/>
        </w:rPr>
        <w:drawing>
          <wp:inline distT="0" distB="0" distL="0" distR="0" wp14:anchorId="1F316A04" wp14:editId="45BCEE2D">
            <wp:extent cx="372110" cy="191135"/>
            <wp:effectExtent l="0" t="0" r="8890" b="0"/>
            <wp:docPr id="18" name="Рисунок 18" descr="S\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omega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2110" cy="191135"/>
                    </a:xfrm>
                    <a:prstGeom prst="rect">
                      <a:avLst/>
                    </a:prstGeom>
                    <a:noFill/>
                    <a:ln>
                      <a:noFill/>
                    </a:ln>
                  </pic:spPr>
                </pic:pic>
              </a:graphicData>
            </a:graphic>
          </wp:inline>
        </w:drawing>
      </w:r>
      <w:r w:rsidRPr="0042789C">
        <w:rPr>
          <w:rFonts w:ascii="Times New Roman" w:hAnsi="Times New Roman" w:cs="Times New Roman"/>
          <w:sz w:val="28"/>
        </w:rPr>
        <w:t> считаются похожими, если выполняется не менее чем </w:t>
      </w:r>
      <w:r w:rsidRPr="0042789C">
        <w:rPr>
          <w:rFonts w:ascii="Times New Roman" w:hAnsi="Times New Roman" w:cs="Times New Roman"/>
          <w:noProof/>
          <w:sz w:val="28"/>
          <w:lang w:eastAsia="ru-RU"/>
        </w:rPr>
        <w:drawing>
          <wp:inline distT="0" distB="0" distL="0" distR="0" wp14:anchorId="7C09FC33" wp14:editId="261D3826">
            <wp:extent cx="159385" cy="180975"/>
            <wp:effectExtent l="0" t="0" r="0" b="9525"/>
            <wp:docPr id="17" name="Рисунок 17"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lt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r w:rsidRPr="0042789C">
        <w:rPr>
          <w:rFonts w:ascii="Times New Roman" w:hAnsi="Times New Roman" w:cs="Times New Roman"/>
          <w:sz w:val="28"/>
        </w:rPr>
        <w:t> неравенств вида</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49FFDACD" wp14:editId="7779D1DF">
            <wp:extent cx="2668905" cy="255270"/>
            <wp:effectExtent l="0" t="0" r="0" b="0"/>
            <wp:docPr id="16" name="Рисунок 16" descr="|a_{j}-b_{j}| \le  \varepsilon _{j}, j=1,2,\dots ,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_{j}-b_{j}| \le  \varepsilon _{j}, j=1,2,\dots , q."/>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68905" cy="255270"/>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Величины </w:t>
      </w:r>
      <w:r w:rsidRPr="0042789C">
        <w:rPr>
          <w:rFonts w:ascii="Times New Roman" w:hAnsi="Times New Roman" w:cs="Times New Roman"/>
          <w:noProof/>
          <w:sz w:val="28"/>
          <w:lang w:eastAsia="ru-RU"/>
        </w:rPr>
        <w:drawing>
          <wp:inline distT="0" distB="0" distL="0" distR="0" wp14:anchorId="17754B54" wp14:editId="09D79DFA">
            <wp:extent cx="201930" cy="148590"/>
            <wp:effectExtent l="0" t="0" r="7620" b="3810"/>
            <wp:docPr id="15" name="Рисунок 15" descr="\varepsilon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arepsilon _{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2FD425BC" wp14:editId="78B873B0">
            <wp:extent cx="201930" cy="180975"/>
            <wp:effectExtent l="0" t="0" r="7620" b="9525"/>
            <wp:docPr id="14" name="Рисунок 14" descr="\varepsilon 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arepsilon _{q}"/>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1930" cy="180975"/>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573B1156" wp14:editId="1014E763">
            <wp:extent cx="159385" cy="180975"/>
            <wp:effectExtent l="0" t="0" r="0" b="9525"/>
            <wp:docPr id="13" name="Рисунок 1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lt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r w:rsidRPr="0042789C">
        <w:rPr>
          <w:rFonts w:ascii="Times New Roman" w:hAnsi="Times New Roman" w:cs="Times New Roman"/>
          <w:sz w:val="28"/>
        </w:rPr>
        <w:t> входят в качестве параметров в модель класса алгоритмов на основе оценок.</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Пусть </w:t>
      </w:r>
      <w:r w:rsidRPr="0042789C">
        <w:rPr>
          <w:rFonts w:ascii="Times New Roman" w:hAnsi="Times New Roman" w:cs="Times New Roman"/>
          <w:noProof/>
          <w:sz w:val="28"/>
          <w:lang w:eastAsia="ru-RU"/>
        </w:rPr>
        <w:drawing>
          <wp:inline distT="0" distB="0" distL="0" distR="0" wp14:anchorId="0CFD7DF6" wp14:editId="73D5F44C">
            <wp:extent cx="553085" cy="244475"/>
            <wp:effectExtent l="0" t="0" r="0" b="3175"/>
            <wp:docPr id="12" name="Рисунок 12" descr="Г_{i}(\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_{i}(\omega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53085" cy="244475"/>
                    </a:xfrm>
                    <a:prstGeom prst="rect">
                      <a:avLst/>
                    </a:prstGeom>
                    <a:noFill/>
                    <a:ln>
                      <a:noFill/>
                    </a:ln>
                  </pic:spPr>
                </pic:pic>
              </a:graphicData>
            </a:graphic>
          </wp:inline>
        </w:drawing>
      </w:r>
      <w:r w:rsidRPr="0042789C">
        <w:rPr>
          <w:rFonts w:ascii="Times New Roman" w:hAnsi="Times New Roman" w:cs="Times New Roman"/>
          <w:sz w:val="28"/>
        </w:rPr>
        <w:t> - оценка объекта </w:t>
      </w:r>
      <w:r w:rsidRPr="0042789C">
        <w:rPr>
          <w:rFonts w:ascii="Times New Roman" w:hAnsi="Times New Roman" w:cs="Times New Roman"/>
          <w:noProof/>
          <w:sz w:val="28"/>
          <w:lang w:eastAsia="ru-RU"/>
        </w:rPr>
        <w:drawing>
          <wp:inline distT="0" distB="0" distL="0" distR="0" wp14:anchorId="7209EEB5" wp14:editId="02179390">
            <wp:extent cx="223520" cy="191135"/>
            <wp:effectExtent l="0" t="0" r="5080" b="0"/>
            <wp:docPr id="11" name="Рисунок 11" descr="\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mega '"/>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Pr="0042789C">
        <w:rPr>
          <w:rFonts w:ascii="Times New Roman" w:hAnsi="Times New Roman" w:cs="Times New Roman"/>
          <w:sz w:val="28"/>
        </w:rPr>
        <w:t> по классу </w:t>
      </w:r>
      <w:r w:rsidRPr="0042789C">
        <w:rPr>
          <w:rFonts w:ascii="Times New Roman" w:hAnsi="Times New Roman" w:cs="Times New Roman"/>
          <w:noProof/>
          <w:sz w:val="28"/>
          <w:lang w:eastAsia="ru-RU"/>
        </w:rPr>
        <w:drawing>
          <wp:inline distT="0" distB="0" distL="0" distR="0" wp14:anchorId="5D84ADE3" wp14:editId="460FCE9C">
            <wp:extent cx="244475" cy="201930"/>
            <wp:effectExtent l="0" t="0" r="3175" b="7620"/>
            <wp:docPr id="10" name="Рисунок 10" descr="\Omega 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mega _{i}"/>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44475" cy="201930"/>
                    </a:xfrm>
                    <a:prstGeom prst="rect">
                      <a:avLst/>
                    </a:prstGeom>
                    <a:noFill/>
                    <a:ln>
                      <a:noFill/>
                    </a:ln>
                  </pic:spPr>
                </pic:pic>
              </a:graphicData>
            </a:graphic>
          </wp:inline>
        </w:drawing>
      </w:r>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Описания объектов </w:t>
      </w:r>
      <w:r w:rsidRPr="0042789C">
        <w:rPr>
          <w:rFonts w:ascii="Times New Roman" w:hAnsi="Times New Roman" w:cs="Times New Roman"/>
          <w:noProof/>
          <w:sz w:val="28"/>
          <w:lang w:eastAsia="ru-RU"/>
        </w:rPr>
        <w:drawing>
          <wp:inline distT="0" distB="0" distL="0" distR="0" wp14:anchorId="67760BCA" wp14:editId="36AF2B69">
            <wp:extent cx="478155" cy="244475"/>
            <wp:effectExtent l="0" t="0" r="0" b="3175"/>
            <wp:docPr id="9" name="Рисунок 9" descr="\{ \ome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omega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78155" cy="244475"/>
                    </a:xfrm>
                    <a:prstGeom prst="rect">
                      <a:avLst/>
                    </a:prstGeom>
                    <a:noFill/>
                    <a:ln>
                      <a:noFill/>
                    </a:ln>
                  </pic:spPr>
                </pic:pic>
              </a:graphicData>
            </a:graphic>
          </wp:inline>
        </w:drawing>
      </w:r>
      <w:r w:rsidRPr="0042789C">
        <w:rPr>
          <w:rFonts w:ascii="Times New Roman" w:hAnsi="Times New Roman" w:cs="Times New Roman"/>
          <w:sz w:val="28"/>
        </w:rPr>
        <w:t>, предъявленные для </w:t>
      </w:r>
      <w:bookmarkStart w:id="51" w:name="keyword46"/>
      <w:bookmarkEnd w:id="51"/>
      <w:r w:rsidRPr="0042789C">
        <w:rPr>
          <w:rFonts w:ascii="Times New Roman" w:hAnsi="Times New Roman" w:cs="Times New Roman"/>
          <w:i/>
          <w:iCs/>
          <w:sz w:val="28"/>
        </w:rPr>
        <w:t>распознавания</w:t>
      </w:r>
      <w:r w:rsidRPr="0042789C">
        <w:rPr>
          <w:rFonts w:ascii="Times New Roman" w:hAnsi="Times New Roman" w:cs="Times New Roman"/>
          <w:sz w:val="28"/>
        </w:rPr>
        <w:t>, переводятся в числовую матрицу оценок. Решение о том, к какому классу отнести </w:t>
      </w:r>
      <w:bookmarkStart w:id="52" w:name="keyword47"/>
      <w:bookmarkEnd w:id="52"/>
      <w:r w:rsidRPr="0042789C">
        <w:rPr>
          <w:rFonts w:ascii="Times New Roman" w:hAnsi="Times New Roman" w:cs="Times New Roman"/>
          <w:i/>
          <w:iCs/>
          <w:sz w:val="28"/>
        </w:rPr>
        <w:t>объект</w:t>
      </w:r>
      <w:r w:rsidRPr="0042789C">
        <w:rPr>
          <w:rFonts w:ascii="Times New Roman" w:hAnsi="Times New Roman" w:cs="Times New Roman"/>
          <w:sz w:val="28"/>
        </w:rPr>
        <w:t>, выносится на основе вычисления степени сходства </w:t>
      </w:r>
      <w:bookmarkStart w:id="53" w:name="keyword48"/>
      <w:bookmarkEnd w:id="53"/>
      <w:r w:rsidRPr="0042789C">
        <w:rPr>
          <w:rFonts w:ascii="Times New Roman" w:hAnsi="Times New Roman" w:cs="Times New Roman"/>
          <w:i/>
          <w:iCs/>
          <w:sz w:val="28"/>
        </w:rPr>
        <w:t>распознавания</w:t>
      </w:r>
      <w:r w:rsidRPr="0042789C">
        <w:rPr>
          <w:rFonts w:ascii="Times New Roman" w:hAnsi="Times New Roman" w:cs="Times New Roman"/>
          <w:sz w:val="28"/>
        </w:rPr>
        <w:t> объекта (строки) со строками, принадлежность которых к заданным классам известна.</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Проиллюстрируем описанный </w:t>
      </w:r>
      <w:bookmarkStart w:id="54" w:name="keyword49"/>
      <w:bookmarkEnd w:id="54"/>
      <w:r w:rsidRPr="0042789C">
        <w:rPr>
          <w:rFonts w:ascii="Times New Roman" w:hAnsi="Times New Roman" w:cs="Times New Roman"/>
          <w:i/>
          <w:iCs/>
          <w:sz w:val="28"/>
        </w:rPr>
        <w:t>алгоритм</w:t>
      </w:r>
      <w:r w:rsidRPr="0042789C">
        <w:rPr>
          <w:rFonts w:ascii="Times New Roman" w:hAnsi="Times New Roman" w:cs="Times New Roman"/>
          <w:sz w:val="28"/>
        </w:rPr>
        <w:t> </w:t>
      </w:r>
      <w:bookmarkStart w:id="55" w:name="keyword50"/>
      <w:bookmarkEnd w:id="55"/>
      <w:r w:rsidRPr="0042789C">
        <w:rPr>
          <w:rFonts w:ascii="Times New Roman" w:hAnsi="Times New Roman" w:cs="Times New Roman"/>
          <w:i/>
          <w:iCs/>
          <w:sz w:val="28"/>
        </w:rPr>
        <w:t>распознавания</w:t>
      </w:r>
      <w:r w:rsidRPr="0042789C">
        <w:rPr>
          <w:rFonts w:ascii="Times New Roman" w:hAnsi="Times New Roman" w:cs="Times New Roman"/>
          <w:sz w:val="28"/>
        </w:rPr>
        <w:t> на примере. Задано 10 классов объектов (</w:t>
      </w:r>
      <w:hyperlink r:id="rId86" w:anchor="image.4.2" w:history="1">
        <w:r w:rsidRPr="0042789C">
          <w:rPr>
            <w:rStyle w:val="a3"/>
            <w:rFonts w:ascii="Times New Roman" w:hAnsi="Times New Roman" w:cs="Times New Roman"/>
            <w:sz w:val="28"/>
          </w:rPr>
          <w:t>рис. 4.2а</w:t>
        </w:r>
      </w:hyperlink>
      <w:r w:rsidRPr="0042789C">
        <w:rPr>
          <w:rFonts w:ascii="Times New Roman" w:hAnsi="Times New Roman" w:cs="Times New Roman"/>
          <w:sz w:val="28"/>
        </w:rPr>
        <w:t xml:space="preserve">). Требуется </w:t>
      </w:r>
      <w:proofErr w:type="spellStart"/>
      <w:r w:rsidRPr="0042789C">
        <w:rPr>
          <w:rFonts w:ascii="Times New Roman" w:hAnsi="Times New Roman" w:cs="Times New Roman"/>
          <w:sz w:val="28"/>
        </w:rPr>
        <w:t>определить</w:t>
      </w:r>
      <w:bookmarkStart w:id="56" w:name="keyword51"/>
      <w:bookmarkEnd w:id="56"/>
      <w:r w:rsidRPr="0042789C">
        <w:rPr>
          <w:rFonts w:ascii="Times New Roman" w:hAnsi="Times New Roman" w:cs="Times New Roman"/>
          <w:i/>
          <w:iCs/>
          <w:sz w:val="28"/>
        </w:rPr>
        <w:t>признаки</w:t>
      </w:r>
      <w:proofErr w:type="spellEnd"/>
      <w:r w:rsidRPr="0042789C">
        <w:rPr>
          <w:rFonts w:ascii="Times New Roman" w:hAnsi="Times New Roman" w:cs="Times New Roman"/>
          <w:sz w:val="28"/>
        </w:rPr>
        <w:t> </w:t>
      </w:r>
      <w:bookmarkStart w:id="57" w:name="keyword52"/>
      <w:bookmarkEnd w:id="57"/>
      <w:r w:rsidRPr="0042789C">
        <w:rPr>
          <w:rFonts w:ascii="Times New Roman" w:hAnsi="Times New Roman" w:cs="Times New Roman"/>
          <w:i/>
          <w:iCs/>
          <w:sz w:val="28"/>
        </w:rPr>
        <w:t>таблицы обучения</w:t>
      </w:r>
      <w:r w:rsidRPr="0042789C">
        <w:rPr>
          <w:rFonts w:ascii="Times New Roman" w:hAnsi="Times New Roman" w:cs="Times New Roman"/>
          <w:sz w:val="28"/>
        </w:rPr>
        <w:t>, </w:t>
      </w:r>
      <w:bookmarkStart w:id="58" w:name="keyword53"/>
      <w:bookmarkEnd w:id="58"/>
      <w:r w:rsidRPr="0042789C">
        <w:rPr>
          <w:rFonts w:ascii="Times New Roman" w:hAnsi="Times New Roman" w:cs="Times New Roman"/>
          <w:i/>
          <w:iCs/>
          <w:sz w:val="28"/>
        </w:rPr>
        <w:t>пороги</w:t>
      </w:r>
      <w:r w:rsidRPr="0042789C">
        <w:rPr>
          <w:rFonts w:ascii="Times New Roman" w:hAnsi="Times New Roman" w:cs="Times New Roman"/>
          <w:sz w:val="28"/>
        </w:rPr>
        <w:t> и построить оценки близости для классов объектов, показанных на </w:t>
      </w:r>
      <w:hyperlink r:id="rId87" w:anchor="image.4.2" w:history="1">
        <w:r w:rsidRPr="0042789C">
          <w:rPr>
            <w:rStyle w:val="a3"/>
            <w:rFonts w:ascii="Times New Roman" w:hAnsi="Times New Roman" w:cs="Times New Roman"/>
            <w:sz w:val="28"/>
          </w:rPr>
          <w:t>рис. 4.2б</w:t>
        </w:r>
      </w:hyperlink>
      <w:r w:rsidRPr="0042789C">
        <w:rPr>
          <w:rFonts w:ascii="Times New Roman" w:hAnsi="Times New Roman" w:cs="Times New Roman"/>
          <w:sz w:val="28"/>
        </w:rPr>
        <w:t>. Предлагаются следующие </w:t>
      </w:r>
      <w:bookmarkStart w:id="59" w:name="keyword54"/>
      <w:bookmarkEnd w:id="59"/>
      <w:r w:rsidRPr="0042789C">
        <w:rPr>
          <w:rFonts w:ascii="Times New Roman" w:hAnsi="Times New Roman" w:cs="Times New Roman"/>
          <w:i/>
          <w:iCs/>
          <w:sz w:val="28"/>
        </w:rPr>
        <w:t>признаки</w:t>
      </w:r>
      <w:r w:rsidRPr="0042789C">
        <w:rPr>
          <w:rFonts w:ascii="Times New Roman" w:hAnsi="Times New Roman" w:cs="Times New Roman"/>
          <w:sz w:val="28"/>
        </w:rPr>
        <w:t> </w:t>
      </w:r>
      <w:bookmarkStart w:id="60" w:name="keyword55"/>
      <w:bookmarkEnd w:id="60"/>
      <w:r w:rsidRPr="0042789C">
        <w:rPr>
          <w:rFonts w:ascii="Times New Roman" w:hAnsi="Times New Roman" w:cs="Times New Roman"/>
          <w:i/>
          <w:iCs/>
          <w:sz w:val="28"/>
        </w:rPr>
        <w:t>таблицы обучения</w:t>
      </w:r>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x</w:t>
      </w:r>
      <w:r w:rsidRPr="0042789C">
        <w:rPr>
          <w:rFonts w:ascii="Times New Roman" w:hAnsi="Times New Roman" w:cs="Times New Roman"/>
          <w:sz w:val="28"/>
          <w:vertAlign w:val="subscript"/>
        </w:rPr>
        <w:t>1</w:t>
      </w:r>
      <w:r w:rsidRPr="0042789C">
        <w:rPr>
          <w:rFonts w:ascii="Times New Roman" w:hAnsi="Times New Roman" w:cs="Times New Roman"/>
          <w:sz w:val="28"/>
        </w:rPr>
        <w:t> - количество вертикальных линий минимального размера;</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x</w:t>
      </w:r>
      <w:r w:rsidRPr="0042789C">
        <w:rPr>
          <w:rFonts w:ascii="Times New Roman" w:hAnsi="Times New Roman" w:cs="Times New Roman"/>
          <w:sz w:val="28"/>
          <w:vertAlign w:val="subscript"/>
        </w:rPr>
        <w:t>2</w:t>
      </w:r>
      <w:r w:rsidRPr="0042789C">
        <w:rPr>
          <w:rFonts w:ascii="Times New Roman" w:hAnsi="Times New Roman" w:cs="Times New Roman"/>
          <w:sz w:val="28"/>
        </w:rPr>
        <w:t> - количество горизонтальных линий;</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x</w:t>
      </w:r>
      <w:r w:rsidRPr="0042789C">
        <w:rPr>
          <w:rFonts w:ascii="Times New Roman" w:hAnsi="Times New Roman" w:cs="Times New Roman"/>
          <w:sz w:val="28"/>
          <w:vertAlign w:val="subscript"/>
        </w:rPr>
        <w:t>3</w:t>
      </w:r>
      <w:r w:rsidRPr="0042789C">
        <w:rPr>
          <w:rFonts w:ascii="Times New Roman" w:hAnsi="Times New Roman" w:cs="Times New Roman"/>
          <w:sz w:val="28"/>
        </w:rPr>
        <w:t> - количество наклонных линий;</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lastRenderedPageBreak/>
        <w:t>x</w:t>
      </w:r>
      <w:r w:rsidRPr="0042789C">
        <w:rPr>
          <w:rFonts w:ascii="Times New Roman" w:hAnsi="Times New Roman" w:cs="Times New Roman"/>
          <w:sz w:val="28"/>
          <w:vertAlign w:val="subscript"/>
        </w:rPr>
        <w:t>4</w:t>
      </w:r>
      <w:r w:rsidRPr="0042789C">
        <w:rPr>
          <w:rFonts w:ascii="Times New Roman" w:hAnsi="Times New Roman" w:cs="Times New Roman"/>
          <w:sz w:val="28"/>
        </w:rPr>
        <w:t> - количество горизонтальных линий снизу объекта.</w:t>
      </w:r>
    </w:p>
    <w:p w:rsidR="0042789C" w:rsidRPr="0042789C" w:rsidRDefault="0042789C" w:rsidP="0042789C">
      <w:pPr>
        <w:rPr>
          <w:rFonts w:ascii="Times New Roman" w:hAnsi="Times New Roman" w:cs="Times New Roman"/>
          <w:sz w:val="28"/>
        </w:rPr>
      </w:pPr>
      <w:bookmarkStart w:id="61" w:name="image.4.2"/>
      <w:bookmarkEnd w:id="61"/>
      <w:r w:rsidRPr="0042789C">
        <w:rPr>
          <w:rFonts w:ascii="Times New Roman" w:hAnsi="Times New Roman" w:cs="Times New Roman"/>
          <w:noProof/>
          <w:sz w:val="28"/>
          <w:lang w:eastAsia="ru-RU"/>
        </w:rPr>
        <w:drawing>
          <wp:inline distT="0" distB="0" distL="0" distR="0" wp14:anchorId="79212B9D" wp14:editId="08932963">
            <wp:extent cx="2445385" cy="893445"/>
            <wp:effectExtent l="0" t="0" r="0" b="1905"/>
            <wp:docPr id="8" name="Рисунок 8" descr="Пример задачи по распозна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ример задачи по распознаванию"/>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45385" cy="893445"/>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br/>
      </w:r>
      <w:r w:rsidRPr="0042789C">
        <w:rPr>
          <w:rFonts w:ascii="Times New Roman" w:hAnsi="Times New Roman" w:cs="Times New Roman"/>
          <w:b/>
          <w:bCs/>
          <w:sz w:val="28"/>
        </w:rPr>
        <w:t>Рис. 4.2. </w:t>
      </w:r>
      <w:r w:rsidRPr="0042789C">
        <w:rPr>
          <w:rFonts w:ascii="Times New Roman" w:hAnsi="Times New Roman" w:cs="Times New Roman"/>
          <w:sz w:val="28"/>
        </w:rPr>
        <w:t>Пример задачи по распознаванию</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На </w:t>
      </w:r>
      <w:hyperlink r:id="rId89" w:anchor="image.4.3" w:history="1">
        <w:r w:rsidRPr="0042789C">
          <w:rPr>
            <w:rStyle w:val="a3"/>
            <w:rFonts w:ascii="Times New Roman" w:hAnsi="Times New Roman" w:cs="Times New Roman"/>
            <w:sz w:val="28"/>
          </w:rPr>
          <w:t>рис. 4.3</w:t>
        </w:r>
      </w:hyperlink>
      <w:r w:rsidRPr="0042789C">
        <w:rPr>
          <w:rFonts w:ascii="Times New Roman" w:hAnsi="Times New Roman" w:cs="Times New Roman"/>
          <w:sz w:val="28"/>
        </w:rPr>
        <w:t> приведена </w:t>
      </w:r>
      <w:bookmarkStart w:id="62" w:name="keyword56"/>
      <w:bookmarkEnd w:id="62"/>
      <w:r w:rsidRPr="0042789C">
        <w:rPr>
          <w:rFonts w:ascii="Times New Roman" w:hAnsi="Times New Roman" w:cs="Times New Roman"/>
          <w:i/>
          <w:iCs/>
          <w:sz w:val="28"/>
        </w:rPr>
        <w:t>таблица обучения</w:t>
      </w:r>
      <w:r w:rsidRPr="0042789C">
        <w:rPr>
          <w:rFonts w:ascii="Times New Roman" w:hAnsi="Times New Roman" w:cs="Times New Roman"/>
          <w:sz w:val="28"/>
        </w:rPr>
        <w:t> и </w:t>
      </w:r>
      <w:bookmarkStart w:id="63" w:name="keyword57"/>
      <w:bookmarkEnd w:id="63"/>
      <w:r w:rsidRPr="0042789C">
        <w:rPr>
          <w:rFonts w:ascii="Times New Roman" w:hAnsi="Times New Roman" w:cs="Times New Roman"/>
          <w:i/>
          <w:iCs/>
          <w:sz w:val="28"/>
        </w:rPr>
        <w:t>пороги</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noProof/>
          <w:sz w:val="28"/>
          <w:lang w:eastAsia="ru-RU"/>
        </w:rPr>
        <w:drawing>
          <wp:inline distT="0" distB="0" distL="0" distR="0" wp14:anchorId="10A77E7A" wp14:editId="04ABDB0D">
            <wp:extent cx="3179445" cy="223520"/>
            <wp:effectExtent l="0" t="0" r="1905" b="5080"/>
            <wp:docPr id="7" name="Рисунок 7" descr="\varepsilon _{1}=1, \varepsilon _{2}=1, \varepsilon _{3}=1, \varepsilon _{4}=1, \del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arepsilon _{1}=1, \varepsilon _{2}=1, \varepsilon _{3}=1, \varepsilon _{4}=1, \delta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79445" cy="223520"/>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Из этой таблицы видно, что неразличимость символов 6 и 9 привела к необходимости ввода еще одного </w:t>
      </w:r>
      <w:bookmarkStart w:id="64" w:name="keyword58"/>
      <w:bookmarkEnd w:id="64"/>
      <w:r w:rsidRPr="0042789C">
        <w:rPr>
          <w:rFonts w:ascii="Times New Roman" w:hAnsi="Times New Roman" w:cs="Times New Roman"/>
          <w:i/>
          <w:iCs/>
          <w:sz w:val="28"/>
        </w:rPr>
        <w:t>признака</w:t>
      </w:r>
      <w:r w:rsidRPr="0042789C">
        <w:rPr>
          <w:rFonts w:ascii="Times New Roman" w:hAnsi="Times New Roman" w:cs="Times New Roman"/>
          <w:sz w:val="28"/>
        </w:rPr>
        <w:t> x</w:t>
      </w:r>
      <w:r w:rsidRPr="0042789C">
        <w:rPr>
          <w:rFonts w:ascii="Times New Roman" w:hAnsi="Times New Roman" w:cs="Times New Roman"/>
          <w:sz w:val="28"/>
          <w:vertAlign w:val="subscript"/>
        </w:rPr>
        <w:t>4</w:t>
      </w:r>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bookmarkStart w:id="65" w:name="image.4.3"/>
      <w:bookmarkEnd w:id="65"/>
      <w:r w:rsidRPr="0042789C">
        <w:rPr>
          <w:rFonts w:ascii="Times New Roman" w:hAnsi="Times New Roman" w:cs="Times New Roman"/>
          <w:noProof/>
          <w:sz w:val="28"/>
          <w:lang w:eastAsia="ru-RU"/>
        </w:rPr>
        <w:drawing>
          <wp:inline distT="0" distB="0" distL="0" distR="0" wp14:anchorId="4FFF3533" wp14:editId="0CA8B734">
            <wp:extent cx="2402840" cy="2668905"/>
            <wp:effectExtent l="0" t="0" r="0" b="0"/>
            <wp:docPr id="6" name="Рисунок 6" descr="Таблица обучения для задачи по распозна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Таблица обучения для задачи по распознаванию"/>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02840" cy="2668905"/>
                    </a:xfrm>
                    <a:prstGeom prst="rect">
                      <a:avLst/>
                    </a:prstGeom>
                    <a:noFill/>
                    <a:ln>
                      <a:noFill/>
                    </a:ln>
                  </pic:spPr>
                </pic:pic>
              </a:graphicData>
            </a:graphic>
          </wp:inline>
        </w:drawing>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br/>
      </w:r>
      <w:r w:rsidRPr="0042789C">
        <w:rPr>
          <w:rFonts w:ascii="Times New Roman" w:hAnsi="Times New Roman" w:cs="Times New Roman"/>
          <w:b/>
          <w:bCs/>
          <w:sz w:val="28"/>
        </w:rPr>
        <w:t>Рис. 4.3. </w:t>
      </w:r>
      <w:r w:rsidRPr="0042789C">
        <w:rPr>
          <w:rFonts w:ascii="Times New Roman" w:hAnsi="Times New Roman" w:cs="Times New Roman"/>
          <w:sz w:val="28"/>
        </w:rPr>
        <w:t>Таблица обучения для задачи по распознаванию</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Теперь может быть построена </w:t>
      </w:r>
      <w:bookmarkStart w:id="66" w:name="keyword59"/>
      <w:bookmarkEnd w:id="66"/>
      <w:r w:rsidRPr="0042789C">
        <w:rPr>
          <w:rFonts w:ascii="Times New Roman" w:hAnsi="Times New Roman" w:cs="Times New Roman"/>
          <w:i/>
          <w:iCs/>
          <w:sz w:val="28"/>
        </w:rPr>
        <w:t>таблица</w:t>
      </w:r>
      <w:r w:rsidRPr="0042789C">
        <w:rPr>
          <w:rFonts w:ascii="Times New Roman" w:hAnsi="Times New Roman" w:cs="Times New Roman"/>
          <w:sz w:val="28"/>
        </w:rPr>
        <w:t> </w:t>
      </w:r>
      <w:bookmarkStart w:id="67" w:name="keyword60"/>
      <w:bookmarkEnd w:id="67"/>
      <w:r w:rsidRPr="0042789C">
        <w:rPr>
          <w:rFonts w:ascii="Times New Roman" w:hAnsi="Times New Roman" w:cs="Times New Roman"/>
          <w:i/>
          <w:iCs/>
          <w:sz w:val="28"/>
        </w:rPr>
        <w:t>распознавания</w:t>
      </w:r>
      <w:r w:rsidRPr="0042789C">
        <w:rPr>
          <w:rFonts w:ascii="Times New Roman" w:hAnsi="Times New Roman" w:cs="Times New Roman"/>
          <w:sz w:val="28"/>
        </w:rPr>
        <w:t> для объектов на </w:t>
      </w:r>
      <w:hyperlink r:id="rId92" w:anchor="image.4.2" w:history="1">
        <w:r w:rsidRPr="0042789C">
          <w:rPr>
            <w:rStyle w:val="a3"/>
            <w:rFonts w:ascii="Times New Roman" w:hAnsi="Times New Roman" w:cs="Times New Roman"/>
            <w:sz w:val="28"/>
          </w:rPr>
          <w:t>рис. 4.2б</w:t>
        </w:r>
      </w:hyperlink>
      <w:r w:rsidRPr="0042789C">
        <w:rPr>
          <w:rFonts w:ascii="Times New Roman" w:hAnsi="Times New Roman" w:cs="Times New Roman"/>
          <w:sz w:val="28"/>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104"/>
        <w:gridCol w:w="244"/>
        <w:gridCol w:w="244"/>
        <w:gridCol w:w="244"/>
        <w:gridCol w:w="244"/>
        <w:gridCol w:w="3185"/>
      </w:tblGrid>
      <w:tr w:rsidR="0042789C" w:rsidRPr="0042789C" w:rsidTr="0042789C">
        <w:trPr>
          <w:tblCellSpacing w:w="7" w:type="dxa"/>
        </w:trPr>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bookmarkStart w:id="68" w:name="table."/>
            <w:bookmarkEnd w:id="68"/>
            <w:r w:rsidRPr="0042789C">
              <w:rPr>
                <w:rFonts w:ascii="Times New Roman" w:hAnsi="Times New Roman" w:cs="Times New Roman"/>
                <w:b/>
                <w:bCs/>
                <w:sz w:val="28"/>
              </w:rPr>
              <w:t>Объект</w:t>
            </w: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x</w:t>
            </w:r>
            <w:r w:rsidRPr="0042789C">
              <w:rPr>
                <w:rFonts w:ascii="Times New Roman" w:hAnsi="Times New Roman" w:cs="Times New Roman"/>
                <w:b/>
                <w:bCs/>
                <w:sz w:val="28"/>
                <w:vertAlign w:val="subscript"/>
              </w:rPr>
              <w:t>1</w:t>
            </w: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x</w:t>
            </w:r>
            <w:r w:rsidRPr="0042789C">
              <w:rPr>
                <w:rFonts w:ascii="Times New Roman" w:hAnsi="Times New Roman" w:cs="Times New Roman"/>
                <w:b/>
                <w:bCs/>
                <w:sz w:val="28"/>
                <w:vertAlign w:val="subscript"/>
              </w:rPr>
              <w:t>2</w:t>
            </w: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x</w:t>
            </w:r>
            <w:r w:rsidRPr="0042789C">
              <w:rPr>
                <w:rFonts w:ascii="Times New Roman" w:hAnsi="Times New Roman" w:cs="Times New Roman"/>
                <w:b/>
                <w:bCs/>
                <w:sz w:val="28"/>
                <w:vertAlign w:val="subscript"/>
              </w:rPr>
              <w:t>3</w:t>
            </w: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x</w:t>
            </w:r>
            <w:r w:rsidRPr="0042789C">
              <w:rPr>
                <w:rFonts w:ascii="Times New Roman" w:hAnsi="Times New Roman" w:cs="Times New Roman"/>
                <w:b/>
                <w:bCs/>
                <w:sz w:val="28"/>
                <w:vertAlign w:val="subscript"/>
              </w:rPr>
              <w:t>4</w:t>
            </w:r>
          </w:p>
        </w:tc>
        <w:tc>
          <w:tcPr>
            <w:tcW w:w="0" w:type="auto"/>
            <w:tcBorders>
              <w:top w:val="nil"/>
              <w:left w:val="nil"/>
              <w:bottom w:val="nil"/>
              <w:right w:val="nil"/>
            </w:tcBorders>
            <w:shd w:val="clear" w:color="auto" w:fill="FFFFFF"/>
            <w:vAlign w:val="center"/>
            <w:hideMark/>
          </w:tcPr>
          <w:p w:rsidR="0042789C" w:rsidRPr="0042789C" w:rsidRDefault="0042789C" w:rsidP="0042789C">
            <w:pPr>
              <w:rPr>
                <w:rFonts w:ascii="Times New Roman" w:hAnsi="Times New Roman" w:cs="Times New Roman"/>
                <w:b/>
                <w:bCs/>
                <w:sz w:val="28"/>
              </w:rPr>
            </w:pPr>
            <w:r w:rsidRPr="0042789C">
              <w:rPr>
                <w:rFonts w:ascii="Times New Roman" w:hAnsi="Times New Roman" w:cs="Times New Roman"/>
                <w:b/>
                <w:bCs/>
                <w:sz w:val="28"/>
              </w:rPr>
              <w:t>Результат </w:t>
            </w:r>
            <w:bookmarkStart w:id="69" w:name="keyword61"/>
            <w:bookmarkEnd w:id="69"/>
            <w:r w:rsidRPr="0042789C">
              <w:rPr>
                <w:rFonts w:ascii="Times New Roman" w:hAnsi="Times New Roman" w:cs="Times New Roman"/>
                <w:b/>
                <w:bCs/>
                <w:i/>
                <w:iCs/>
                <w:sz w:val="28"/>
              </w:rPr>
              <w:t>распознавания</w:t>
            </w: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Объект 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2</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Цифра 2</w:t>
            </w: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Объект 2</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3</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3</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0</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Цифра 8 или 5</w:t>
            </w: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Объект 3</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4</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0</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p>
        </w:tc>
      </w:tr>
      <w:tr w:rsidR="0042789C" w:rsidRPr="0042789C" w:rsidTr="0042789C">
        <w:trPr>
          <w:tblCellSpacing w:w="7" w:type="dxa"/>
        </w:trPr>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Объект 4</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4</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2</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0</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1</w:t>
            </w:r>
          </w:p>
        </w:tc>
        <w:tc>
          <w:tcPr>
            <w:tcW w:w="0" w:type="auto"/>
            <w:tcBorders>
              <w:top w:val="nil"/>
              <w:left w:val="nil"/>
              <w:bottom w:val="nil"/>
              <w:right w:val="nil"/>
            </w:tcBorders>
            <w:shd w:val="clear" w:color="auto" w:fill="FFFFFF"/>
            <w:hideMark/>
          </w:tcPr>
          <w:p w:rsidR="0042789C" w:rsidRPr="0042789C" w:rsidRDefault="0042789C" w:rsidP="0042789C">
            <w:pPr>
              <w:rPr>
                <w:rFonts w:ascii="Times New Roman" w:hAnsi="Times New Roman" w:cs="Times New Roman"/>
                <w:sz w:val="28"/>
              </w:rPr>
            </w:pPr>
          </w:p>
        </w:tc>
      </w:tr>
    </w:tbl>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lastRenderedPageBreak/>
        <w:t>Читателю предлагается самостоятельно ответить на вопрос: что будет, если увеличить </w:t>
      </w:r>
      <w:bookmarkStart w:id="70" w:name="keyword62"/>
      <w:bookmarkEnd w:id="70"/>
      <w:r w:rsidRPr="0042789C">
        <w:rPr>
          <w:rFonts w:ascii="Times New Roman" w:hAnsi="Times New Roman" w:cs="Times New Roman"/>
          <w:i/>
          <w:iCs/>
          <w:sz w:val="28"/>
        </w:rPr>
        <w:t>пороги</w:t>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3F88F8EB" wp14:editId="04C21D9A">
            <wp:extent cx="201930" cy="148590"/>
            <wp:effectExtent l="0" t="0" r="7620" b="3810"/>
            <wp:docPr id="5" name="Рисунок 5" descr="\varepsilon 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arepsilon _{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25F64256" wp14:editId="735BA937">
            <wp:extent cx="201930" cy="148590"/>
            <wp:effectExtent l="0" t="0" r="7620" b="3810"/>
            <wp:docPr id="4" name="Рисунок 4" descr="\varepsilo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arepsilon _{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1E77AA3A" wp14:editId="6FCA47A9">
            <wp:extent cx="201930" cy="148590"/>
            <wp:effectExtent l="0" t="0" r="7620" b="3810"/>
            <wp:docPr id="3" name="Рисунок 3" descr="\varepsilon 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epsilon _{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3E2C215F" wp14:editId="3E090078">
            <wp:extent cx="201930" cy="148590"/>
            <wp:effectExtent l="0" t="0" r="7620" b="3810"/>
            <wp:docPr id="2" name="Рисунок 2" descr="\varepsilon 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arepsilon _{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sidRPr="0042789C">
        <w:rPr>
          <w:rFonts w:ascii="Times New Roman" w:hAnsi="Times New Roman" w:cs="Times New Roman"/>
          <w:sz w:val="28"/>
        </w:rPr>
        <w:t>, </w:t>
      </w:r>
      <w:r w:rsidRPr="0042789C">
        <w:rPr>
          <w:rFonts w:ascii="Times New Roman" w:hAnsi="Times New Roman" w:cs="Times New Roman"/>
          <w:noProof/>
          <w:sz w:val="28"/>
          <w:lang w:eastAsia="ru-RU"/>
        </w:rPr>
        <w:drawing>
          <wp:inline distT="0" distB="0" distL="0" distR="0" wp14:anchorId="7A63D5F4" wp14:editId="6313F417">
            <wp:extent cx="223520" cy="180975"/>
            <wp:effectExtent l="0" t="0" r="5080" b="9525"/>
            <wp:docPr id="1" name="Рисунок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lt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Pr="0042789C">
        <w:rPr>
          <w:rFonts w:ascii="Times New Roman" w:hAnsi="Times New Roman" w:cs="Times New Roman"/>
          <w:sz w:val="28"/>
        </w:rPr>
        <w:t> Как изменится качество </w:t>
      </w:r>
      <w:bookmarkStart w:id="71" w:name="keyword63"/>
      <w:bookmarkEnd w:id="71"/>
      <w:r w:rsidRPr="0042789C">
        <w:rPr>
          <w:rFonts w:ascii="Times New Roman" w:hAnsi="Times New Roman" w:cs="Times New Roman"/>
          <w:i/>
          <w:iCs/>
          <w:sz w:val="28"/>
        </w:rPr>
        <w:t>распознавания</w:t>
      </w:r>
      <w:r w:rsidRPr="0042789C">
        <w:rPr>
          <w:rFonts w:ascii="Times New Roman" w:hAnsi="Times New Roman" w:cs="Times New Roman"/>
          <w:sz w:val="28"/>
        </w:rPr>
        <w:t> в данной задаче?</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 xml:space="preserve">Заключая данный раздел лекции, отметим важную мысль, высказанную А. </w:t>
      </w:r>
      <w:proofErr w:type="spellStart"/>
      <w:r w:rsidRPr="0042789C">
        <w:rPr>
          <w:rFonts w:ascii="Times New Roman" w:hAnsi="Times New Roman" w:cs="Times New Roman"/>
          <w:sz w:val="28"/>
        </w:rPr>
        <w:t>Шамисом</w:t>
      </w:r>
      <w:proofErr w:type="spellEnd"/>
      <w:r w:rsidRPr="0042789C">
        <w:rPr>
          <w:rFonts w:ascii="Times New Roman" w:hAnsi="Times New Roman" w:cs="Times New Roman"/>
          <w:sz w:val="28"/>
        </w:rPr>
        <w:t xml:space="preserve"> в работе </w:t>
      </w:r>
      <w:hyperlink r:id="rId97" w:anchor="literature.4.2" w:history="1">
        <w:proofErr w:type="gramStart"/>
        <w:r w:rsidRPr="0042789C">
          <w:rPr>
            <w:rStyle w:val="a3"/>
            <w:rFonts w:ascii="Times New Roman" w:hAnsi="Times New Roman" w:cs="Times New Roman"/>
            <w:sz w:val="28"/>
          </w:rPr>
          <w:t>[ 4.2</w:t>
        </w:r>
        <w:proofErr w:type="gramEnd"/>
        <w:r w:rsidRPr="0042789C">
          <w:rPr>
            <w:rStyle w:val="a3"/>
            <w:rFonts w:ascii="Times New Roman" w:hAnsi="Times New Roman" w:cs="Times New Roman"/>
            <w:sz w:val="28"/>
          </w:rPr>
          <w:t xml:space="preserve"> ] </w:t>
        </w:r>
      </w:hyperlink>
      <w:r w:rsidRPr="0042789C">
        <w:rPr>
          <w:rFonts w:ascii="Times New Roman" w:hAnsi="Times New Roman" w:cs="Times New Roman"/>
          <w:sz w:val="28"/>
        </w:rPr>
        <w:t>: качество </w:t>
      </w:r>
      <w:bookmarkStart w:id="72" w:name="keyword64"/>
      <w:bookmarkEnd w:id="72"/>
      <w:r w:rsidRPr="0042789C">
        <w:rPr>
          <w:rFonts w:ascii="Times New Roman" w:hAnsi="Times New Roman" w:cs="Times New Roman"/>
          <w:i/>
          <w:iCs/>
          <w:sz w:val="28"/>
        </w:rPr>
        <w:t>распознавания</w:t>
      </w:r>
      <w:r w:rsidRPr="0042789C">
        <w:rPr>
          <w:rFonts w:ascii="Times New Roman" w:hAnsi="Times New Roman" w:cs="Times New Roman"/>
          <w:sz w:val="28"/>
        </w:rPr>
        <w:t> во многом зависит от того, насколько удачно создан </w:t>
      </w:r>
      <w:bookmarkStart w:id="73" w:name="keyword65"/>
      <w:bookmarkEnd w:id="73"/>
      <w:r w:rsidRPr="0042789C">
        <w:rPr>
          <w:rFonts w:ascii="Times New Roman" w:hAnsi="Times New Roman" w:cs="Times New Roman"/>
          <w:i/>
          <w:iCs/>
          <w:sz w:val="28"/>
        </w:rPr>
        <w:t>алфавит</w:t>
      </w:r>
      <w:r w:rsidRPr="0042789C">
        <w:rPr>
          <w:rFonts w:ascii="Times New Roman" w:hAnsi="Times New Roman" w:cs="Times New Roman"/>
          <w:sz w:val="28"/>
        </w:rPr>
        <w:t> </w:t>
      </w:r>
      <w:bookmarkStart w:id="74" w:name="keyword66"/>
      <w:bookmarkEnd w:id="74"/>
      <w:r w:rsidRPr="0042789C">
        <w:rPr>
          <w:rFonts w:ascii="Times New Roman" w:hAnsi="Times New Roman" w:cs="Times New Roman"/>
          <w:i/>
          <w:iCs/>
          <w:sz w:val="28"/>
        </w:rPr>
        <w:t>признаков</w:t>
      </w:r>
      <w:r w:rsidRPr="0042789C">
        <w:rPr>
          <w:rFonts w:ascii="Times New Roman" w:hAnsi="Times New Roman" w:cs="Times New Roman"/>
          <w:sz w:val="28"/>
        </w:rPr>
        <w:t>, придуманный разработчиками </w:t>
      </w:r>
      <w:bookmarkStart w:id="75" w:name="keyword67"/>
      <w:bookmarkEnd w:id="75"/>
      <w:r w:rsidRPr="0042789C">
        <w:rPr>
          <w:rFonts w:ascii="Times New Roman" w:hAnsi="Times New Roman" w:cs="Times New Roman"/>
          <w:i/>
          <w:iCs/>
          <w:sz w:val="28"/>
        </w:rPr>
        <w:t>системы</w:t>
      </w:r>
      <w:r w:rsidRPr="0042789C">
        <w:rPr>
          <w:rFonts w:ascii="Times New Roman" w:hAnsi="Times New Roman" w:cs="Times New Roman"/>
          <w:sz w:val="28"/>
        </w:rPr>
        <w:t>. Поэтому </w:t>
      </w:r>
      <w:bookmarkStart w:id="76" w:name="keyword68"/>
      <w:bookmarkEnd w:id="76"/>
      <w:proofErr w:type="spellStart"/>
      <w:r w:rsidRPr="0042789C">
        <w:rPr>
          <w:rFonts w:ascii="Times New Roman" w:hAnsi="Times New Roman" w:cs="Times New Roman"/>
          <w:i/>
          <w:iCs/>
          <w:sz w:val="28"/>
        </w:rPr>
        <w:t>признаки</w:t>
      </w:r>
      <w:r w:rsidRPr="0042789C">
        <w:rPr>
          <w:rFonts w:ascii="Times New Roman" w:hAnsi="Times New Roman" w:cs="Times New Roman"/>
          <w:sz w:val="28"/>
        </w:rPr>
        <w:t>должны</w:t>
      </w:r>
      <w:proofErr w:type="spellEnd"/>
      <w:r w:rsidRPr="0042789C">
        <w:rPr>
          <w:rFonts w:ascii="Times New Roman" w:hAnsi="Times New Roman" w:cs="Times New Roman"/>
          <w:sz w:val="28"/>
        </w:rPr>
        <w:t xml:space="preserve"> быть инвариантны к ориентации, размеру и вариациям формы объектов.</w:t>
      </w:r>
    </w:p>
    <w:p w:rsidR="0042789C" w:rsidRPr="0042789C" w:rsidRDefault="0042789C" w:rsidP="0042789C">
      <w:pPr>
        <w:rPr>
          <w:rFonts w:ascii="Times New Roman" w:hAnsi="Times New Roman" w:cs="Times New Roman"/>
          <w:sz w:val="28"/>
        </w:rPr>
      </w:pPr>
      <w:proofErr w:type="spellStart"/>
      <w:r w:rsidRPr="0042789C">
        <w:rPr>
          <w:rFonts w:ascii="Times New Roman" w:hAnsi="Times New Roman" w:cs="Times New Roman"/>
          <w:b/>
          <w:bCs/>
          <w:sz w:val="28"/>
        </w:rPr>
        <w:t>еория</w:t>
      </w:r>
      <w:proofErr w:type="spellEnd"/>
      <w:r w:rsidRPr="0042789C">
        <w:rPr>
          <w:rFonts w:ascii="Times New Roman" w:hAnsi="Times New Roman" w:cs="Times New Roman"/>
          <w:b/>
          <w:bCs/>
          <w:sz w:val="28"/>
        </w:rPr>
        <w:t xml:space="preserve"> </w:t>
      </w:r>
      <w:proofErr w:type="spellStart"/>
      <w:r w:rsidRPr="0042789C">
        <w:rPr>
          <w:rFonts w:ascii="Times New Roman" w:hAnsi="Times New Roman" w:cs="Times New Roman"/>
          <w:b/>
          <w:bCs/>
          <w:sz w:val="28"/>
        </w:rPr>
        <w:t>распознава́ния</w:t>
      </w:r>
      <w:proofErr w:type="spellEnd"/>
      <w:r w:rsidRPr="0042789C">
        <w:rPr>
          <w:rFonts w:ascii="Times New Roman" w:hAnsi="Times New Roman" w:cs="Times New Roman"/>
          <w:b/>
          <w:bCs/>
          <w:sz w:val="28"/>
        </w:rPr>
        <w:t xml:space="preserve"> </w:t>
      </w:r>
      <w:proofErr w:type="spellStart"/>
      <w:r w:rsidRPr="0042789C">
        <w:rPr>
          <w:rFonts w:ascii="Times New Roman" w:hAnsi="Times New Roman" w:cs="Times New Roman"/>
          <w:b/>
          <w:bCs/>
          <w:sz w:val="28"/>
        </w:rPr>
        <w:t>о́браза</w:t>
      </w:r>
      <w:proofErr w:type="spellEnd"/>
      <w:r w:rsidRPr="0042789C">
        <w:rPr>
          <w:rFonts w:ascii="Times New Roman" w:hAnsi="Times New Roman" w:cs="Times New Roman"/>
          <w:sz w:val="28"/>
        </w:rPr>
        <w:t> — раздел </w:t>
      </w:r>
      <w:hyperlink r:id="rId98" w:tooltip="Информатика" w:history="1">
        <w:r w:rsidRPr="0042789C">
          <w:rPr>
            <w:rStyle w:val="a3"/>
            <w:rFonts w:ascii="Times New Roman" w:hAnsi="Times New Roman" w:cs="Times New Roman"/>
            <w:sz w:val="28"/>
          </w:rPr>
          <w:t>информатики</w:t>
        </w:r>
      </w:hyperlink>
      <w:r w:rsidRPr="0042789C">
        <w:rPr>
          <w:rFonts w:ascii="Times New Roman" w:hAnsi="Times New Roman" w:cs="Times New Roman"/>
          <w:sz w:val="28"/>
        </w:rPr>
        <w:t> и смежных дисциплин, развивающий основы и методы </w:t>
      </w:r>
      <w:hyperlink r:id="rId99" w:tooltip="Задача классификации" w:history="1">
        <w:r w:rsidRPr="0042789C">
          <w:rPr>
            <w:rStyle w:val="a3"/>
            <w:rFonts w:ascii="Times New Roman" w:hAnsi="Times New Roman" w:cs="Times New Roman"/>
            <w:sz w:val="28"/>
          </w:rPr>
          <w:t>классификации</w:t>
        </w:r>
      </w:hyperlink>
      <w:r w:rsidRPr="0042789C">
        <w:rPr>
          <w:rFonts w:ascii="Times New Roman" w:hAnsi="Times New Roman" w:cs="Times New Roman"/>
          <w:sz w:val="28"/>
        </w:rPr>
        <w:t> и</w:t>
      </w:r>
      <w:hyperlink r:id="rId100" w:tooltip="Идентификация (информационные системы)" w:history="1">
        <w:r w:rsidRPr="0042789C">
          <w:rPr>
            <w:rStyle w:val="a3"/>
            <w:rFonts w:ascii="Times New Roman" w:hAnsi="Times New Roman" w:cs="Times New Roman"/>
            <w:sz w:val="28"/>
          </w:rPr>
          <w:t>идентификации</w:t>
        </w:r>
      </w:hyperlink>
      <w:r w:rsidRPr="0042789C">
        <w:rPr>
          <w:rFonts w:ascii="Times New Roman" w:hAnsi="Times New Roman" w:cs="Times New Roman"/>
          <w:sz w:val="28"/>
        </w:rPr>
        <w:t> </w:t>
      </w:r>
      <w:hyperlink r:id="rId101" w:tooltip="Предмет" w:history="1">
        <w:r w:rsidRPr="0042789C">
          <w:rPr>
            <w:rStyle w:val="a3"/>
            <w:rFonts w:ascii="Times New Roman" w:hAnsi="Times New Roman" w:cs="Times New Roman"/>
            <w:sz w:val="28"/>
          </w:rPr>
          <w:t>предметов</w:t>
        </w:r>
      </w:hyperlink>
      <w:r w:rsidRPr="0042789C">
        <w:rPr>
          <w:rFonts w:ascii="Times New Roman" w:hAnsi="Times New Roman" w:cs="Times New Roman"/>
          <w:sz w:val="28"/>
        </w:rPr>
        <w:t>, </w:t>
      </w:r>
      <w:hyperlink r:id="rId102" w:tooltip="Явление" w:history="1">
        <w:r w:rsidRPr="0042789C">
          <w:rPr>
            <w:rStyle w:val="a3"/>
            <w:rFonts w:ascii="Times New Roman" w:hAnsi="Times New Roman" w:cs="Times New Roman"/>
            <w:sz w:val="28"/>
          </w:rPr>
          <w:t>явлений</w:t>
        </w:r>
      </w:hyperlink>
      <w:r w:rsidRPr="0042789C">
        <w:rPr>
          <w:rFonts w:ascii="Times New Roman" w:hAnsi="Times New Roman" w:cs="Times New Roman"/>
          <w:sz w:val="28"/>
        </w:rPr>
        <w:t>, </w:t>
      </w:r>
      <w:hyperlink r:id="rId103" w:tooltip="Процесс (информатика)" w:history="1">
        <w:r w:rsidRPr="0042789C">
          <w:rPr>
            <w:rStyle w:val="a3"/>
            <w:rFonts w:ascii="Times New Roman" w:hAnsi="Times New Roman" w:cs="Times New Roman"/>
            <w:sz w:val="28"/>
          </w:rPr>
          <w:t>процессов</w:t>
        </w:r>
      </w:hyperlink>
      <w:r w:rsidRPr="0042789C">
        <w:rPr>
          <w:rFonts w:ascii="Times New Roman" w:hAnsi="Times New Roman" w:cs="Times New Roman"/>
          <w:sz w:val="28"/>
        </w:rPr>
        <w:t>, </w:t>
      </w:r>
      <w:hyperlink r:id="rId104" w:tooltip="Сигнал" w:history="1">
        <w:r w:rsidRPr="0042789C">
          <w:rPr>
            <w:rStyle w:val="a3"/>
            <w:rFonts w:ascii="Times New Roman" w:hAnsi="Times New Roman" w:cs="Times New Roman"/>
            <w:sz w:val="28"/>
          </w:rPr>
          <w:t>сигналов</w:t>
        </w:r>
      </w:hyperlink>
      <w:r w:rsidRPr="0042789C">
        <w:rPr>
          <w:rFonts w:ascii="Times New Roman" w:hAnsi="Times New Roman" w:cs="Times New Roman"/>
          <w:sz w:val="28"/>
        </w:rPr>
        <w:t>, </w:t>
      </w:r>
      <w:hyperlink r:id="rId105" w:tooltip="Ситуация" w:history="1">
        <w:r w:rsidRPr="0042789C">
          <w:rPr>
            <w:rStyle w:val="a3"/>
            <w:rFonts w:ascii="Times New Roman" w:hAnsi="Times New Roman" w:cs="Times New Roman"/>
            <w:sz w:val="28"/>
          </w:rPr>
          <w:t>ситуаций</w:t>
        </w:r>
      </w:hyperlink>
      <w:r w:rsidRPr="0042789C">
        <w:rPr>
          <w:rFonts w:ascii="Times New Roman" w:hAnsi="Times New Roman" w:cs="Times New Roman"/>
          <w:sz w:val="28"/>
        </w:rPr>
        <w:t> и т. п. </w:t>
      </w:r>
      <w:hyperlink r:id="rId106" w:tooltip="Объект" w:history="1">
        <w:r w:rsidRPr="0042789C">
          <w:rPr>
            <w:rStyle w:val="a3"/>
            <w:rFonts w:ascii="Times New Roman" w:hAnsi="Times New Roman" w:cs="Times New Roman"/>
            <w:sz w:val="28"/>
          </w:rPr>
          <w:t>объектов</w:t>
        </w:r>
      </w:hyperlink>
      <w:r w:rsidRPr="0042789C">
        <w:rPr>
          <w:rFonts w:ascii="Times New Roman" w:hAnsi="Times New Roman" w:cs="Times New Roman"/>
          <w:sz w:val="28"/>
        </w:rPr>
        <w:t>, которые характеризуются конечным набором некоторых </w:t>
      </w:r>
      <w:hyperlink r:id="rId107" w:tooltip="Свойство" w:history="1">
        <w:r w:rsidRPr="0042789C">
          <w:rPr>
            <w:rStyle w:val="a3"/>
            <w:rFonts w:ascii="Times New Roman" w:hAnsi="Times New Roman" w:cs="Times New Roman"/>
            <w:sz w:val="28"/>
          </w:rPr>
          <w:t>свойств</w:t>
        </w:r>
      </w:hyperlink>
      <w:r w:rsidRPr="0042789C">
        <w:rPr>
          <w:rFonts w:ascii="Times New Roman" w:hAnsi="Times New Roman" w:cs="Times New Roman"/>
          <w:sz w:val="28"/>
        </w:rPr>
        <w:t> и признаков. Такие задачи решаются довольно часто, например, при переходе или проезде улицы по сигналам светофора. Распознавание цвета загоревшейся лампы светофора и знание правил дорожного движения позволяет принять правильное решение о том, можно или нельзя переходить улицу.</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Необходимость в таком распознавании возникает в самых разных областях — от военного дела и систем безопасности до оцифровки аналоговых сигналов.</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Проблема распознавания образа приобрела выдающееся значение в условиях информационных перегрузок, когда человек не справляется с линейно-последовательным пониманием поступающих к нему сообщений, в результате чего его мозг переключается на режим одновременности восприятия и мышления, которому такое распознавание свойственно.</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 xml:space="preserve">Неслучайно, таким образом, проблема распознавания образа оказалась в поле междисциплинарных исследований - в том числе в связи с работой по </w:t>
      </w:r>
      <w:proofErr w:type="spellStart"/>
      <w:r w:rsidRPr="0042789C">
        <w:rPr>
          <w:rFonts w:ascii="Times New Roman" w:hAnsi="Times New Roman" w:cs="Times New Roman"/>
          <w:sz w:val="28"/>
        </w:rPr>
        <w:t>созданию</w:t>
      </w:r>
      <w:hyperlink r:id="rId108" w:tooltip="Искусственный интеллект" w:history="1">
        <w:r w:rsidRPr="0042789C">
          <w:rPr>
            <w:rStyle w:val="a3"/>
            <w:rFonts w:ascii="Times New Roman" w:hAnsi="Times New Roman" w:cs="Times New Roman"/>
            <w:sz w:val="28"/>
          </w:rPr>
          <w:t>искусственного</w:t>
        </w:r>
        <w:proofErr w:type="spellEnd"/>
        <w:r w:rsidRPr="0042789C">
          <w:rPr>
            <w:rStyle w:val="a3"/>
            <w:rFonts w:ascii="Times New Roman" w:hAnsi="Times New Roman" w:cs="Times New Roman"/>
            <w:sz w:val="28"/>
          </w:rPr>
          <w:t xml:space="preserve"> интеллекта</w:t>
        </w:r>
      </w:hyperlink>
      <w:r w:rsidRPr="0042789C">
        <w:rPr>
          <w:rFonts w:ascii="Times New Roman" w:hAnsi="Times New Roman" w:cs="Times New Roman"/>
          <w:sz w:val="28"/>
        </w:rPr>
        <w:t>, а создание технических систем </w:t>
      </w:r>
      <w:r w:rsidRPr="0042789C">
        <w:rPr>
          <w:rFonts w:ascii="Times New Roman" w:hAnsi="Times New Roman" w:cs="Times New Roman"/>
          <w:i/>
          <w:iCs/>
          <w:sz w:val="28"/>
        </w:rPr>
        <w:t>распознавания образа</w:t>
      </w:r>
      <w:r w:rsidRPr="0042789C">
        <w:rPr>
          <w:rFonts w:ascii="Times New Roman" w:hAnsi="Times New Roman" w:cs="Times New Roman"/>
          <w:sz w:val="28"/>
        </w:rPr>
        <w:t> привлекает к себе всё большее внимание.</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Направления в распознавании образов[</w:t>
      </w:r>
      <w:hyperlink r:id="rId109"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10"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Можно выделить два основных направления</w:t>
      </w:r>
      <w:hyperlink r:id="rId111" w:anchor="cite_note-1" w:history="1">
        <w:r w:rsidRPr="0042789C">
          <w:rPr>
            <w:rStyle w:val="a3"/>
            <w:rFonts w:ascii="Times New Roman" w:hAnsi="Times New Roman" w:cs="Times New Roman"/>
            <w:sz w:val="28"/>
            <w:vertAlign w:val="superscript"/>
          </w:rPr>
          <w:t>[1]</w:t>
        </w:r>
      </w:hyperlink>
      <w:r w:rsidRPr="0042789C">
        <w:rPr>
          <w:rFonts w:ascii="Times New Roman" w:hAnsi="Times New Roman" w:cs="Times New Roman"/>
          <w:sz w:val="28"/>
        </w:rPr>
        <w:t>:</w:t>
      </w:r>
    </w:p>
    <w:p w:rsidR="0042789C" w:rsidRPr="0042789C" w:rsidRDefault="0042789C" w:rsidP="0042789C">
      <w:pPr>
        <w:numPr>
          <w:ilvl w:val="0"/>
          <w:numId w:val="3"/>
        </w:numPr>
        <w:rPr>
          <w:rFonts w:ascii="Times New Roman" w:hAnsi="Times New Roman" w:cs="Times New Roman"/>
          <w:sz w:val="28"/>
        </w:rPr>
      </w:pPr>
      <w:r w:rsidRPr="0042789C">
        <w:rPr>
          <w:rFonts w:ascii="Times New Roman" w:hAnsi="Times New Roman" w:cs="Times New Roman"/>
          <w:sz w:val="28"/>
        </w:rPr>
        <w:t>Изучение способностей к распознаванию, которыми обладают живые существа, объяснение и моделирование их;</w:t>
      </w:r>
    </w:p>
    <w:p w:rsidR="0042789C" w:rsidRPr="0042789C" w:rsidRDefault="0042789C" w:rsidP="0042789C">
      <w:pPr>
        <w:numPr>
          <w:ilvl w:val="0"/>
          <w:numId w:val="3"/>
        </w:numPr>
        <w:rPr>
          <w:rFonts w:ascii="Times New Roman" w:hAnsi="Times New Roman" w:cs="Times New Roman"/>
          <w:sz w:val="28"/>
        </w:rPr>
      </w:pPr>
      <w:r w:rsidRPr="0042789C">
        <w:rPr>
          <w:rFonts w:ascii="Times New Roman" w:hAnsi="Times New Roman" w:cs="Times New Roman"/>
          <w:sz w:val="28"/>
        </w:rPr>
        <w:t>Развитие теории и методов построения устройств, предназначенных для решения отдельных задач в прикладных целях.</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lastRenderedPageBreak/>
        <w:t>Формальная постановка задачи[</w:t>
      </w:r>
      <w:hyperlink r:id="rId112"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13"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Распознавание образов — это отнесение исходных данных к определенному классу с помощью выделения существенных признаков, характеризующих эти данные, из общей массы несущественных данных.</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При постановке задач распознавания стараются пользоваться математическим языком, стремясь - в отличие от теории </w:t>
      </w:r>
      <w:hyperlink r:id="rId114" w:tooltip="Искусственная нейронная сеть" w:history="1">
        <w:r w:rsidRPr="0042789C">
          <w:rPr>
            <w:rStyle w:val="a3"/>
            <w:rFonts w:ascii="Times New Roman" w:hAnsi="Times New Roman" w:cs="Times New Roman"/>
            <w:sz w:val="28"/>
          </w:rPr>
          <w:t>искусственных нейронных сетей</w:t>
        </w:r>
      </w:hyperlink>
      <w:r w:rsidRPr="0042789C">
        <w:rPr>
          <w:rFonts w:ascii="Times New Roman" w:hAnsi="Times New Roman" w:cs="Times New Roman"/>
          <w:sz w:val="28"/>
        </w:rPr>
        <w:t>, где основой является получение результата путем эксперимента, - заменить эксперимент логическими рассуждениями и математическими доказательствами</w:t>
      </w:r>
      <w:hyperlink r:id="rId115" w:anchor="cite_note-2" w:history="1">
        <w:r w:rsidRPr="0042789C">
          <w:rPr>
            <w:rStyle w:val="a3"/>
            <w:rFonts w:ascii="Times New Roman" w:hAnsi="Times New Roman" w:cs="Times New Roman"/>
            <w:sz w:val="28"/>
            <w:vertAlign w:val="superscript"/>
          </w:rPr>
          <w:t>[2]</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Классическая постановка задачи распознавания образов </w:t>
      </w:r>
      <w:hyperlink r:id="rId116" w:anchor="cite_note-3" w:history="1">
        <w:r w:rsidRPr="0042789C">
          <w:rPr>
            <w:rStyle w:val="a3"/>
            <w:rFonts w:ascii="Times New Roman" w:hAnsi="Times New Roman" w:cs="Times New Roman"/>
            <w:sz w:val="28"/>
            <w:vertAlign w:val="superscript"/>
          </w:rPr>
          <w:t>[3]</w:t>
        </w:r>
      </w:hyperlink>
      <w:r w:rsidRPr="0042789C">
        <w:rPr>
          <w:rFonts w:ascii="Times New Roman" w:hAnsi="Times New Roman" w:cs="Times New Roman"/>
          <w:sz w:val="28"/>
        </w:rPr>
        <w:t>: Дано множество объектов. Относительно них необходимо провести классификацию. Множество представлено подмножествами, которые называются классами. Заданы: информация о классах, описание всего множества и описание информации об объекте, принадлежность которого к определенному классу неизвестна. Требуется по имеющейся информации о классах и описании объекта установить - к какому классу относится этот объект.</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Наиболее часто в задачах распознавания образов рассматриваются </w:t>
      </w:r>
      <w:hyperlink r:id="rId117" w:tooltip="Монохромное изображение" w:history="1">
        <w:r w:rsidRPr="0042789C">
          <w:rPr>
            <w:rStyle w:val="a3"/>
            <w:rFonts w:ascii="Times New Roman" w:hAnsi="Times New Roman" w:cs="Times New Roman"/>
            <w:sz w:val="28"/>
          </w:rPr>
          <w:t>монохромные изображения</w:t>
        </w:r>
      </w:hyperlink>
      <w:r w:rsidRPr="0042789C">
        <w:rPr>
          <w:rFonts w:ascii="Times New Roman" w:hAnsi="Times New Roman" w:cs="Times New Roman"/>
          <w:sz w:val="28"/>
        </w:rPr>
        <w:t>, что дает возможность рассматривать изображение как функцию на плоскости. Если рассмотреть точечное множество на плоскости </w:t>
      </w:r>
      <w:r w:rsidRPr="0042789C">
        <w:rPr>
          <w:rFonts w:ascii="Times New Roman" w:hAnsi="Times New Roman" w:cs="Times New Roman"/>
          <w:noProof/>
          <w:sz w:val="28"/>
          <w:lang w:eastAsia="ru-RU"/>
        </w:rPr>
        <w:drawing>
          <wp:inline distT="0" distB="0" distL="0" distR="0">
            <wp:extent cx="138430" cy="138430"/>
            <wp:effectExtent l="0" t="0" r="0" b="0"/>
            <wp:docPr id="69" name="Рисунок 6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42789C">
        <w:rPr>
          <w:rFonts w:ascii="Times New Roman" w:hAnsi="Times New Roman" w:cs="Times New Roman"/>
          <w:sz w:val="28"/>
        </w:rPr>
        <w:t>, где функция </w:t>
      </w:r>
      <w:r w:rsidRPr="0042789C">
        <w:rPr>
          <w:rFonts w:ascii="Times New Roman" w:hAnsi="Times New Roman" w:cs="Times New Roman"/>
          <w:noProof/>
          <w:sz w:val="28"/>
          <w:lang w:eastAsia="ru-RU"/>
        </w:rPr>
        <w:drawing>
          <wp:inline distT="0" distB="0" distL="0" distR="0">
            <wp:extent cx="520700" cy="201930"/>
            <wp:effectExtent l="0" t="0" r="0" b="7620"/>
            <wp:docPr id="68" name="Рисунок 68" descr="f(x,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f(x, 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0700" cy="201930"/>
                    </a:xfrm>
                    <a:prstGeom prst="rect">
                      <a:avLst/>
                    </a:prstGeom>
                    <a:noFill/>
                    <a:ln>
                      <a:noFill/>
                    </a:ln>
                  </pic:spPr>
                </pic:pic>
              </a:graphicData>
            </a:graphic>
          </wp:inline>
        </w:drawing>
      </w:r>
      <w:r w:rsidRPr="0042789C">
        <w:rPr>
          <w:rFonts w:ascii="Times New Roman" w:hAnsi="Times New Roman" w:cs="Times New Roman"/>
          <w:sz w:val="28"/>
        </w:rPr>
        <w:t> выражает в каждой точке изображения его характеристику — яркость, прозрачность, оптическую плотность, то такая функция есть формальная запись изображения.</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Множество же всех возможных функций </w:t>
      </w:r>
      <w:r w:rsidRPr="0042789C">
        <w:rPr>
          <w:rFonts w:ascii="Times New Roman" w:hAnsi="Times New Roman" w:cs="Times New Roman"/>
          <w:noProof/>
          <w:sz w:val="28"/>
          <w:lang w:eastAsia="ru-RU"/>
        </w:rPr>
        <w:drawing>
          <wp:inline distT="0" distB="0" distL="0" distR="0">
            <wp:extent cx="520700" cy="201930"/>
            <wp:effectExtent l="0" t="0" r="0" b="7620"/>
            <wp:docPr id="67" name="Рисунок 67" descr="f(x,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f(x, 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20700" cy="201930"/>
                    </a:xfrm>
                    <a:prstGeom prst="rect">
                      <a:avLst/>
                    </a:prstGeom>
                    <a:noFill/>
                    <a:ln>
                      <a:noFill/>
                    </a:ln>
                  </pic:spPr>
                </pic:pic>
              </a:graphicData>
            </a:graphic>
          </wp:inline>
        </w:drawing>
      </w:r>
      <w:r w:rsidRPr="0042789C">
        <w:rPr>
          <w:rFonts w:ascii="Times New Roman" w:hAnsi="Times New Roman" w:cs="Times New Roman"/>
          <w:sz w:val="28"/>
        </w:rPr>
        <w:t> на плоскости </w:t>
      </w:r>
      <w:r w:rsidRPr="0042789C">
        <w:rPr>
          <w:rFonts w:ascii="Times New Roman" w:hAnsi="Times New Roman" w:cs="Times New Roman"/>
          <w:noProof/>
          <w:sz w:val="28"/>
          <w:lang w:eastAsia="ru-RU"/>
        </w:rPr>
        <w:drawing>
          <wp:inline distT="0" distB="0" distL="0" distR="0">
            <wp:extent cx="138430" cy="138430"/>
            <wp:effectExtent l="0" t="0" r="0" b="0"/>
            <wp:docPr id="66" name="Рисунок 6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42789C">
        <w:rPr>
          <w:rFonts w:ascii="Times New Roman" w:hAnsi="Times New Roman" w:cs="Times New Roman"/>
          <w:sz w:val="28"/>
        </w:rPr>
        <w:t> — есть модель множества всех изображений </w:t>
      </w:r>
      <w:r w:rsidRPr="0042789C">
        <w:rPr>
          <w:rFonts w:ascii="Times New Roman" w:hAnsi="Times New Roman" w:cs="Times New Roman"/>
          <w:noProof/>
          <w:sz w:val="28"/>
          <w:lang w:eastAsia="ru-RU"/>
        </w:rPr>
        <w:drawing>
          <wp:inline distT="0" distB="0" distL="0" distR="0">
            <wp:extent cx="159385" cy="138430"/>
            <wp:effectExtent l="0" t="0" r="0" b="0"/>
            <wp:docPr id="65" name="Рисунок 6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X"/>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42789C">
        <w:rPr>
          <w:rFonts w:ascii="Times New Roman" w:hAnsi="Times New Roman" w:cs="Times New Roman"/>
          <w:sz w:val="28"/>
        </w:rPr>
        <w:t>. Вводя понятие </w:t>
      </w:r>
      <w:r w:rsidRPr="0042789C">
        <w:rPr>
          <w:rFonts w:ascii="Times New Roman" w:hAnsi="Times New Roman" w:cs="Times New Roman"/>
          <w:i/>
          <w:iCs/>
          <w:sz w:val="28"/>
        </w:rPr>
        <w:t>сходства</w:t>
      </w:r>
      <w:r w:rsidRPr="0042789C">
        <w:rPr>
          <w:rFonts w:ascii="Times New Roman" w:hAnsi="Times New Roman" w:cs="Times New Roman"/>
          <w:sz w:val="28"/>
        </w:rPr>
        <w:t> между образами можно поставить задачу распознавания. Конкретный вид такой постановки сильно зависит от последующих этапов при распознавании в соответствии с тем или иным подходом.</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Некоторые методы распознавания графических образов[</w:t>
      </w:r>
      <w:hyperlink r:id="rId121"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22"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Для оптического распознавания образов можно применить метод перебора вида объекта под различными углами, масштабами, смещениями и т. д. Для букв нужно перебирать шрифт, свойства шрифта и т. д.</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Второй подход — найти контур объекта и исследовать его свойства (связность, наличие углов и т. д.)</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Ещё один подход — использовать </w:t>
      </w:r>
      <w:hyperlink r:id="rId123" w:tooltip="Нейронная сеть" w:history="1">
        <w:r w:rsidRPr="0042789C">
          <w:rPr>
            <w:rStyle w:val="a3"/>
            <w:rFonts w:ascii="Times New Roman" w:hAnsi="Times New Roman" w:cs="Times New Roman"/>
            <w:sz w:val="28"/>
          </w:rPr>
          <w:t>искусственные нейронные сети</w:t>
        </w:r>
      </w:hyperlink>
      <w:r w:rsidRPr="0042789C">
        <w:rPr>
          <w:rFonts w:ascii="Times New Roman" w:hAnsi="Times New Roman" w:cs="Times New Roman"/>
          <w:sz w:val="28"/>
        </w:rPr>
        <w:t>. Этот метод требует либо большого количества примеров задачи распознавания (с правильными ответами), либо специальной структуры нейронной сети, учитывающей специфику данной задачи.</w:t>
      </w:r>
    </w:p>
    <w:p w:rsidR="0042789C" w:rsidRPr="0042789C" w:rsidRDefault="002A090C" w:rsidP="0042789C">
      <w:pPr>
        <w:rPr>
          <w:rFonts w:ascii="Times New Roman" w:hAnsi="Times New Roman" w:cs="Times New Roman"/>
          <w:sz w:val="28"/>
        </w:rPr>
      </w:pPr>
      <w:hyperlink r:id="rId124" w:tooltip="Персептрон" w:history="1">
        <w:r w:rsidR="0042789C" w:rsidRPr="0042789C">
          <w:rPr>
            <w:rStyle w:val="a3"/>
            <w:rFonts w:ascii="Times New Roman" w:hAnsi="Times New Roman" w:cs="Times New Roman"/>
            <w:sz w:val="28"/>
          </w:rPr>
          <w:t>Персептрон</w:t>
        </w:r>
      </w:hyperlink>
      <w:r w:rsidR="0042789C" w:rsidRPr="0042789C">
        <w:rPr>
          <w:rFonts w:ascii="Times New Roman" w:hAnsi="Times New Roman" w:cs="Times New Roman"/>
          <w:sz w:val="28"/>
        </w:rPr>
        <w:t> как метод распознавания образов[</w:t>
      </w:r>
      <w:hyperlink r:id="rId125" w:tooltip="Редактировать раздел " w:history="1">
        <w:r w:rsidR="0042789C" w:rsidRPr="0042789C">
          <w:rPr>
            <w:rStyle w:val="a3"/>
            <w:rFonts w:ascii="Times New Roman" w:hAnsi="Times New Roman" w:cs="Times New Roman"/>
            <w:sz w:val="28"/>
          </w:rPr>
          <w:t>править</w:t>
        </w:r>
      </w:hyperlink>
      <w:r w:rsidR="0042789C" w:rsidRPr="0042789C">
        <w:rPr>
          <w:rFonts w:ascii="Times New Roman" w:hAnsi="Times New Roman" w:cs="Times New Roman"/>
          <w:sz w:val="28"/>
        </w:rPr>
        <w:t> | </w:t>
      </w:r>
      <w:hyperlink r:id="rId126" w:tooltip="Редактировать раздел " w:history="1">
        <w:r w:rsidR="0042789C" w:rsidRPr="0042789C">
          <w:rPr>
            <w:rStyle w:val="a3"/>
            <w:rFonts w:ascii="Times New Roman" w:hAnsi="Times New Roman" w:cs="Times New Roman"/>
            <w:sz w:val="28"/>
          </w:rPr>
          <w:t>править вики-текст</w:t>
        </w:r>
      </w:hyperlink>
      <w:r w:rsidR="0042789C"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 xml:space="preserve">Ф. </w:t>
      </w:r>
      <w:proofErr w:type="spellStart"/>
      <w:r w:rsidRPr="0042789C">
        <w:rPr>
          <w:rFonts w:ascii="Times New Roman" w:hAnsi="Times New Roman" w:cs="Times New Roman"/>
          <w:sz w:val="28"/>
        </w:rPr>
        <w:t>Розенблатт</w:t>
      </w:r>
      <w:proofErr w:type="spellEnd"/>
      <w:r w:rsidRPr="0042789C">
        <w:rPr>
          <w:rFonts w:ascii="Times New Roman" w:hAnsi="Times New Roman" w:cs="Times New Roman"/>
          <w:sz w:val="28"/>
        </w:rPr>
        <w:t>, вводя понятие о </w:t>
      </w:r>
      <w:hyperlink r:id="rId127" w:tooltip="Модель мозга" w:history="1">
        <w:r w:rsidRPr="0042789C">
          <w:rPr>
            <w:rStyle w:val="a3"/>
            <w:rFonts w:ascii="Times New Roman" w:hAnsi="Times New Roman" w:cs="Times New Roman"/>
            <w:sz w:val="28"/>
          </w:rPr>
          <w:t>модели мозга</w:t>
        </w:r>
      </w:hyperlink>
      <w:r w:rsidRPr="0042789C">
        <w:rPr>
          <w:rFonts w:ascii="Times New Roman" w:hAnsi="Times New Roman" w:cs="Times New Roman"/>
          <w:sz w:val="28"/>
        </w:rPr>
        <w:t>, задача которой состоит в том, чтобы показать, как в некоторой физической системе, структура и функциональные свойства которой известны, могут возникать психологические явления, описал простейшие эксперименты по различению. Данные эксперименты целиком относятся к методам распознавания образов, но отличаются тем, что алгоритм решения не детерминированный.</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Простейший эксперимент, на основе которого можно получить психологически значимую информацию о некоторой системе, сводится к тому, что модели предъявляются два различных стимула и требуется, чтобы она реагировала на них различным образом. Целью такого эксперимента может быть исследование возможности их спонтанного различения системой при отсутствии вмешательства со стороны экспериментатора, или, наоборот, изучение принудительного различения, при котором экспериментатор стремится обучить систему проводить требуемую классификацию.</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В опыте с обучением персептрону обычно предъявляется некоторая последовательность образов, в которую входят представители каждого из классов, подлежащих различению. В соответствии с некоторым правилом модификации </w:t>
      </w:r>
      <w:hyperlink r:id="rId128" w:tooltip="Память" w:history="1">
        <w:r w:rsidRPr="0042789C">
          <w:rPr>
            <w:rStyle w:val="a3"/>
            <w:rFonts w:ascii="Times New Roman" w:hAnsi="Times New Roman" w:cs="Times New Roman"/>
            <w:sz w:val="28"/>
          </w:rPr>
          <w:t>памяти</w:t>
        </w:r>
      </w:hyperlink>
      <w:r w:rsidRPr="0042789C">
        <w:rPr>
          <w:rFonts w:ascii="Times New Roman" w:hAnsi="Times New Roman" w:cs="Times New Roman"/>
          <w:sz w:val="28"/>
        </w:rPr>
        <w:t> правильный выбор реакции подкрепляется. Затем персептрону предъявляется контрольный стимул и определяется вероятность получения правильной реакции для стимулов данного класса. В зависимости от того, совпадает или не совпадает выбранный контрольный стимул с одним из образов, которые использовались в обучающей последовательности, получают различные результаты:</w:t>
      </w:r>
    </w:p>
    <w:p w:rsidR="0042789C" w:rsidRPr="0042789C" w:rsidRDefault="0042789C" w:rsidP="0042789C">
      <w:pPr>
        <w:numPr>
          <w:ilvl w:val="0"/>
          <w:numId w:val="4"/>
        </w:numPr>
        <w:rPr>
          <w:rFonts w:ascii="Times New Roman" w:hAnsi="Times New Roman" w:cs="Times New Roman"/>
          <w:sz w:val="28"/>
        </w:rPr>
      </w:pPr>
      <w:r w:rsidRPr="0042789C">
        <w:rPr>
          <w:rFonts w:ascii="Times New Roman" w:hAnsi="Times New Roman" w:cs="Times New Roman"/>
          <w:sz w:val="28"/>
        </w:rPr>
        <w:t>Если контрольный стимул не совпадает ни с одним из обучающих стимулов, то эксперимент связан не только с </w:t>
      </w:r>
      <w:r w:rsidRPr="0042789C">
        <w:rPr>
          <w:rFonts w:ascii="Times New Roman" w:hAnsi="Times New Roman" w:cs="Times New Roman"/>
          <w:i/>
          <w:iCs/>
          <w:sz w:val="28"/>
        </w:rPr>
        <w:t>чистым различением</w:t>
      </w:r>
      <w:r w:rsidRPr="0042789C">
        <w:rPr>
          <w:rFonts w:ascii="Times New Roman" w:hAnsi="Times New Roman" w:cs="Times New Roman"/>
          <w:sz w:val="28"/>
        </w:rPr>
        <w:t>, но включает в себя и элементы </w:t>
      </w:r>
      <w:r w:rsidRPr="0042789C">
        <w:rPr>
          <w:rFonts w:ascii="Times New Roman" w:hAnsi="Times New Roman" w:cs="Times New Roman"/>
          <w:i/>
          <w:iCs/>
          <w:sz w:val="28"/>
        </w:rPr>
        <w:t>обобщения</w:t>
      </w:r>
      <w:r w:rsidRPr="0042789C">
        <w:rPr>
          <w:rFonts w:ascii="Times New Roman" w:hAnsi="Times New Roman" w:cs="Times New Roman"/>
          <w:sz w:val="28"/>
        </w:rPr>
        <w:t>.</w:t>
      </w:r>
    </w:p>
    <w:p w:rsidR="0042789C" w:rsidRPr="0042789C" w:rsidRDefault="0042789C" w:rsidP="0042789C">
      <w:pPr>
        <w:numPr>
          <w:ilvl w:val="0"/>
          <w:numId w:val="4"/>
        </w:numPr>
        <w:rPr>
          <w:rFonts w:ascii="Times New Roman" w:hAnsi="Times New Roman" w:cs="Times New Roman"/>
          <w:sz w:val="28"/>
        </w:rPr>
      </w:pPr>
      <w:r w:rsidRPr="0042789C">
        <w:rPr>
          <w:rFonts w:ascii="Times New Roman" w:hAnsi="Times New Roman" w:cs="Times New Roman"/>
          <w:sz w:val="28"/>
        </w:rPr>
        <w:t>Если контрольный стимул возбуждает некоторый набор сенсорных элементов, совершенно отличных от тех элементов, которые активизировались при воздействии ранее предъявленных стимулов того же класса, то эксперимент является исследованием </w:t>
      </w:r>
      <w:hyperlink r:id="rId129" w:tooltip="Обобщение понятий" w:history="1">
        <w:r w:rsidRPr="0042789C">
          <w:rPr>
            <w:rStyle w:val="a3"/>
            <w:rFonts w:ascii="Times New Roman" w:hAnsi="Times New Roman" w:cs="Times New Roman"/>
            <w:i/>
            <w:iCs/>
            <w:sz w:val="28"/>
          </w:rPr>
          <w:t>чистого обобщения</w:t>
        </w:r>
      </w:hyperlink>
      <w:r w:rsidRPr="0042789C">
        <w:rPr>
          <w:rFonts w:ascii="Times New Roman" w:hAnsi="Times New Roman" w:cs="Times New Roman"/>
          <w:sz w:val="28"/>
        </w:rPr>
        <w:t>.</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Персептроны не обладают способностью к чистому обобщению, но они вполне удовлетворительно функционируют в экспериментах по различению, особенно если контрольный стимул достаточно близко совпадает с одним из образов, относительно которых персептрон уже накопил определенный опыт.</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Примеры задач распознавания образов[</w:t>
      </w:r>
      <w:hyperlink r:id="rId130"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31"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2A090C" w:rsidP="0042789C">
      <w:pPr>
        <w:numPr>
          <w:ilvl w:val="0"/>
          <w:numId w:val="5"/>
        </w:numPr>
        <w:rPr>
          <w:rFonts w:ascii="Times New Roman" w:hAnsi="Times New Roman" w:cs="Times New Roman"/>
          <w:sz w:val="28"/>
        </w:rPr>
      </w:pPr>
      <w:hyperlink r:id="rId132" w:tooltip="Оптическое распознавание символов" w:history="1">
        <w:r w:rsidR="0042789C" w:rsidRPr="0042789C">
          <w:rPr>
            <w:rStyle w:val="a3"/>
            <w:rFonts w:ascii="Times New Roman" w:hAnsi="Times New Roman" w:cs="Times New Roman"/>
            <w:sz w:val="28"/>
          </w:rPr>
          <w:t>Оптическое распознавание символов</w:t>
        </w:r>
      </w:hyperlink>
    </w:p>
    <w:p w:rsidR="0042789C" w:rsidRPr="0042789C" w:rsidRDefault="0042789C" w:rsidP="0042789C">
      <w:pPr>
        <w:numPr>
          <w:ilvl w:val="0"/>
          <w:numId w:val="5"/>
        </w:numPr>
        <w:rPr>
          <w:rFonts w:ascii="Times New Roman" w:hAnsi="Times New Roman" w:cs="Times New Roman"/>
          <w:sz w:val="28"/>
        </w:rPr>
      </w:pPr>
      <w:r w:rsidRPr="0042789C">
        <w:rPr>
          <w:rFonts w:ascii="Times New Roman" w:hAnsi="Times New Roman" w:cs="Times New Roman"/>
          <w:sz w:val="28"/>
        </w:rPr>
        <w:lastRenderedPageBreak/>
        <w:t>Распознавание </w:t>
      </w:r>
      <w:hyperlink r:id="rId133" w:tooltip="Штрих-код" w:history="1">
        <w:r w:rsidRPr="0042789C">
          <w:rPr>
            <w:rStyle w:val="a3"/>
            <w:rFonts w:ascii="Times New Roman" w:hAnsi="Times New Roman" w:cs="Times New Roman"/>
            <w:sz w:val="28"/>
          </w:rPr>
          <w:t>штрих-кодов</w:t>
        </w:r>
      </w:hyperlink>
    </w:p>
    <w:p w:rsidR="0042789C" w:rsidRPr="0042789C" w:rsidRDefault="0042789C" w:rsidP="0042789C">
      <w:pPr>
        <w:numPr>
          <w:ilvl w:val="0"/>
          <w:numId w:val="5"/>
        </w:numPr>
        <w:rPr>
          <w:rFonts w:ascii="Times New Roman" w:hAnsi="Times New Roman" w:cs="Times New Roman"/>
          <w:sz w:val="28"/>
        </w:rPr>
      </w:pPr>
      <w:r w:rsidRPr="0042789C">
        <w:rPr>
          <w:rFonts w:ascii="Times New Roman" w:hAnsi="Times New Roman" w:cs="Times New Roman"/>
          <w:sz w:val="28"/>
        </w:rPr>
        <w:t>Распознавание </w:t>
      </w:r>
      <w:hyperlink r:id="rId134" w:tooltip="Автомобильные номера" w:history="1">
        <w:r w:rsidRPr="0042789C">
          <w:rPr>
            <w:rStyle w:val="a3"/>
            <w:rFonts w:ascii="Times New Roman" w:hAnsi="Times New Roman" w:cs="Times New Roman"/>
            <w:sz w:val="28"/>
          </w:rPr>
          <w:t>автомобильных номеров</w:t>
        </w:r>
      </w:hyperlink>
    </w:p>
    <w:p w:rsidR="0042789C" w:rsidRPr="0042789C" w:rsidRDefault="002A090C" w:rsidP="0042789C">
      <w:pPr>
        <w:numPr>
          <w:ilvl w:val="0"/>
          <w:numId w:val="5"/>
        </w:numPr>
        <w:rPr>
          <w:rFonts w:ascii="Times New Roman" w:hAnsi="Times New Roman" w:cs="Times New Roman"/>
          <w:sz w:val="28"/>
        </w:rPr>
      </w:pPr>
      <w:hyperlink r:id="rId135" w:tooltip="Распознавание лиц" w:history="1">
        <w:r w:rsidR="0042789C" w:rsidRPr="0042789C">
          <w:rPr>
            <w:rStyle w:val="a3"/>
            <w:rFonts w:ascii="Times New Roman" w:hAnsi="Times New Roman" w:cs="Times New Roman"/>
            <w:sz w:val="28"/>
          </w:rPr>
          <w:t>Распознавание лиц</w:t>
        </w:r>
      </w:hyperlink>
    </w:p>
    <w:p w:rsidR="0042789C" w:rsidRPr="0042789C" w:rsidRDefault="002A090C" w:rsidP="0042789C">
      <w:pPr>
        <w:numPr>
          <w:ilvl w:val="0"/>
          <w:numId w:val="5"/>
        </w:numPr>
        <w:rPr>
          <w:rFonts w:ascii="Times New Roman" w:hAnsi="Times New Roman" w:cs="Times New Roman"/>
          <w:sz w:val="28"/>
        </w:rPr>
      </w:pPr>
      <w:hyperlink r:id="rId136" w:tooltip="Распознавание речи" w:history="1">
        <w:r w:rsidR="0042789C" w:rsidRPr="0042789C">
          <w:rPr>
            <w:rStyle w:val="a3"/>
            <w:rFonts w:ascii="Times New Roman" w:hAnsi="Times New Roman" w:cs="Times New Roman"/>
            <w:sz w:val="28"/>
          </w:rPr>
          <w:t>Распознавание речи</w:t>
        </w:r>
      </w:hyperlink>
    </w:p>
    <w:p w:rsidR="0042789C" w:rsidRPr="0042789C" w:rsidRDefault="002A090C" w:rsidP="0042789C">
      <w:pPr>
        <w:numPr>
          <w:ilvl w:val="0"/>
          <w:numId w:val="5"/>
        </w:numPr>
        <w:rPr>
          <w:rFonts w:ascii="Times New Roman" w:hAnsi="Times New Roman" w:cs="Times New Roman"/>
          <w:sz w:val="28"/>
        </w:rPr>
      </w:pPr>
      <w:hyperlink r:id="rId137" w:tooltip="Распознавание изображений (страница отсутствует)" w:history="1">
        <w:r w:rsidR="0042789C" w:rsidRPr="0042789C">
          <w:rPr>
            <w:rStyle w:val="a3"/>
            <w:rFonts w:ascii="Times New Roman" w:hAnsi="Times New Roman" w:cs="Times New Roman"/>
            <w:sz w:val="28"/>
          </w:rPr>
          <w:t>Распознавание изображений</w:t>
        </w:r>
      </w:hyperlink>
    </w:p>
    <w:p w:rsidR="0042789C" w:rsidRPr="0042789C" w:rsidRDefault="0042789C" w:rsidP="0042789C">
      <w:pPr>
        <w:numPr>
          <w:ilvl w:val="0"/>
          <w:numId w:val="5"/>
        </w:numPr>
        <w:rPr>
          <w:rFonts w:ascii="Times New Roman" w:hAnsi="Times New Roman" w:cs="Times New Roman"/>
          <w:sz w:val="28"/>
        </w:rPr>
      </w:pPr>
      <w:r w:rsidRPr="0042789C">
        <w:rPr>
          <w:rFonts w:ascii="Times New Roman" w:hAnsi="Times New Roman" w:cs="Times New Roman"/>
          <w:sz w:val="28"/>
        </w:rPr>
        <w:t>Распознавание локальных участков земной коры, в которых находятся месторождения </w:t>
      </w:r>
      <w:hyperlink r:id="rId138" w:tooltip="Полезные ископаемые" w:history="1">
        <w:r w:rsidRPr="0042789C">
          <w:rPr>
            <w:rStyle w:val="a3"/>
            <w:rFonts w:ascii="Times New Roman" w:hAnsi="Times New Roman" w:cs="Times New Roman"/>
            <w:sz w:val="28"/>
          </w:rPr>
          <w:t>полезных ископаемых</w:t>
        </w:r>
      </w:hyperlink>
    </w:p>
    <w:p w:rsidR="0042789C" w:rsidRPr="0042789C" w:rsidRDefault="002A090C" w:rsidP="0042789C">
      <w:pPr>
        <w:numPr>
          <w:ilvl w:val="0"/>
          <w:numId w:val="5"/>
        </w:numPr>
        <w:rPr>
          <w:rFonts w:ascii="Times New Roman" w:hAnsi="Times New Roman" w:cs="Times New Roman"/>
          <w:sz w:val="28"/>
        </w:rPr>
      </w:pPr>
      <w:hyperlink r:id="rId139" w:tooltip="Классификация документов" w:history="1">
        <w:r w:rsidR="0042789C" w:rsidRPr="0042789C">
          <w:rPr>
            <w:rStyle w:val="a3"/>
            <w:rFonts w:ascii="Times New Roman" w:hAnsi="Times New Roman" w:cs="Times New Roman"/>
            <w:sz w:val="28"/>
          </w:rPr>
          <w:t>Классификация документов</w:t>
        </w:r>
      </w:hyperlink>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См. также[</w:t>
      </w:r>
      <w:hyperlink r:id="rId140"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41"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2A090C" w:rsidP="0042789C">
      <w:pPr>
        <w:numPr>
          <w:ilvl w:val="0"/>
          <w:numId w:val="6"/>
        </w:numPr>
        <w:rPr>
          <w:rFonts w:ascii="Times New Roman" w:hAnsi="Times New Roman" w:cs="Times New Roman"/>
          <w:sz w:val="28"/>
        </w:rPr>
      </w:pPr>
      <w:hyperlink r:id="rId142" w:tooltip="Размерность Вапника — Червоненкиса" w:history="1">
        <w:r w:rsidR="0042789C" w:rsidRPr="0042789C">
          <w:rPr>
            <w:rStyle w:val="a3"/>
            <w:rFonts w:ascii="Times New Roman" w:hAnsi="Times New Roman" w:cs="Times New Roman"/>
            <w:sz w:val="28"/>
          </w:rPr>
          <w:t xml:space="preserve">Размерность </w:t>
        </w:r>
        <w:proofErr w:type="spellStart"/>
        <w:r w:rsidR="0042789C" w:rsidRPr="0042789C">
          <w:rPr>
            <w:rStyle w:val="a3"/>
            <w:rFonts w:ascii="Times New Roman" w:hAnsi="Times New Roman" w:cs="Times New Roman"/>
            <w:sz w:val="28"/>
          </w:rPr>
          <w:t>Вапника</w:t>
        </w:r>
        <w:proofErr w:type="spellEnd"/>
        <w:r w:rsidR="0042789C" w:rsidRPr="0042789C">
          <w:rPr>
            <w:rStyle w:val="a3"/>
            <w:rFonts w:ascii="Times New Roman" w:hAnsi="Times New Roman" w:cs="Times New Roman"/>
            <w:sz w:val="28"/>
          </w:rPr>
          <w:t xml:space="preserve"> — </w:t>
        </w:r>
        <w:proofErr w:type="spellStart"/>
        <w:r w:rsidR="0042789C" w:rsidRPr="0042789C">
          <w:rPr>
            <w:rStyle w:val="a3"/>
            <w:rFonts w:ascii="Times New Roman" w:hAnsi="Times New Roman" w:cs="Times New Roman"/>
            <w:sz w:val="28"/>
          </w:rPr>
          <w:t>Червоненкиса</w:t>
        </w:r>
        <w:proofErr w:type="spellEnd"/>
      </w:hyperlink>
    </w:p>
    <w:p w:rsidR="0042789C" w:rsidRPr="0042789C" w:rsidRDefault="002A090C" w:rsidP="0042789C">
      <w:pPr>
        <w:numPr>
          <w:ilvl w:val="0"/>
          <w:numId w:val="6"/>
        </w:numPr>
        <w:rPr>
          <w:rFonts w:ascii="Times New Roman" w:hAnsi="Times New Roman" w:cs="Times New Roman"/>
          <w:sz w:val="28"/>
        </w:rPr>
      </w:pPr>
      <w:hyperlink r:id="rId143" w:tooltip="Дискриминантный анализ" w:history="1">
        <w:r w:rsidR="0042789C" w:rsidRPr="0042789C">
          <w:rPr>
            <w:rStyle w:val="a3"/>
            <w:rFonts w:ascii="Times New Roman" w:hAnsi="Times New Roman" w:cs="Times New Roman"/>
            <w:sz w:val="28"/>
          </w:rPr>
          <w:t>Дискриминантный анализ</w:t>
        </w:r>
      </w:hyperlink>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Примечания[</w:t>
      </w:r>
      <w:hyperlink r:id="rId144"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45"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2A090C" w:rsidP="0042789C">
      <w:pPr>
        <w:numPr>
          <w:ilvl w:val="0"/>
          <w:numId w:val="7"/>
        </w:numPr>
        <w:rPr>
          <w:rFonts w:ascii="Times New Roman" w:hAnsi="Times New Roman" w:cs="Times New Roman"/>
          <w:sz w:val="28"/>
        </w:rPr>
      </w:pPr>
      <w:hyperlink r:id="rId146" w:anchor="cite_ref-1" w:history="1">
        <w:r w:rsidR="0042789C" w:rsidRPr="0042789C">
          <w:rPr>
            <w:rStyle w:val="a3"/>
            <w:rFonts w:ascii="Times New Roman" w:hAnsi="Times New Roman" w:cs="Times New Roman"/>
            <w:b/>
            <w:bCs/>
            <w:sz w:val="28"/>
          </w:rPr>
          <w:t>↑</w:t>
        </w:r>
      </w:hyperlink>
      <w:r w:rsidR="0042789C" w:rsidRPr="0042789C">
        <w:rPr>
          <w:rFonts w:ascii="Times New Roman" w:hAnsi="Times New Roman" w:cs="Times New Roman"/>
          <w:sz w:val="28"/>
        </w:rPr>
        <w:t> Ту Дж., Гонсалес Р. Принципы распознавания образов, М. 1978</w:t>
      </w:r>
    </w:p>
    <w:p w:rsidR="0042789C" w:rsidRPr="0042789C" w:rsidRDefault="002A090C" w:rsidP="0042789C">
      <w:pPr>
        <w:numPr>
          <w:ilvl w:val="0"/>
          <w:numId w:val="7"/>
        </w:numPr>
        <w:rPr>
          <w:rFonts w:ascii="Times New Roman" w:hAnsi="Times New Roman" w:cs="Times New Roman"/>
          <w:sz w:val="28"/>
        </w:rPr>
      </w:pPr>
      <w:hyperlink r:id="rId147" w:anchor="cite_ref-2" w:history="1">
        <w:r w:rsidR="0042789C" w:rsidRPr="0042789C">
          <w:rPr>
            <w:rStyle w:val="a3"/>
            <w:rFonts w:ascii="Times New Roman" w:hAnsi="Times New Roman" w:cs="Times New Roman"/>
            <w:b/>
            <w:bCs/>
            <w:sz w:val="28"/>
          </w:rPr>
          <w:t>↑</w:t>
        </w:r>
      </w:hyperlink>
      <w:r w:rsidR="0042789C" w:rsidRPr="0042789C">
        <w:rPr>
          <w:rFonts w:ascii="Times New Roman" w:hAnsi="Times New Roman" w:cs="Times New Roman"/>
          <w:sz w:val="28"/>
        </w:rPr>
        <w:t> </w:t>
      </w:r>
      <w:proofErr w:type="spellStart"/>
      <w:r w:rsidR="0042789C" w:rsidRPr="0042789C">
        <w:rPr>
          <w:rFonts w:ascii="Times New Roman" w:hAnsi="Times New Roman" w:cs="Times New Roman"/>
          <w:sz w:val="28"/>
        </w:rPr>
        <w:t>Файн</w:t>
      </w:r>
      <w:proofErr w:type="spellEnd"/>
      <w:r w:rsidR="0042789C" w:rsidRPr="0042789C">
        <w:rPr>
          <w:rFonts w:ascii="Times New Roman" w:hAnsi="Times New Roman" w:cs="Times New Roman"/>
          <w:sz w:val="28"/>
        </w:rPr>
        <w:t xml:space="preserve"> В. С. Опознавание изображений, М. 1970</w:t>
      </w:r>
    </w:p>
    <w:p w:rsidR="0042789C" w:rsidRPr="0042789C" w:rsidRDefault="002A090C" w:rsidP="0042789C">
      <w:pPr>
        <w:numPr>
          <w:ilvl w:val="0"/>
          <w:numId w:val="7"/>
        </w:numPr>
        <w:rPr>
          <w:rFonts w:ascii="Times New Roman" w:hAnsi="Times New Roman" w:cs="Times New Roman"/>
          <w:sz w:val="28"/>
        </w:rPr>
      </w:pPr>
      <w:hyperlink r:id="rId148" w:anchor="cite_ref-3" w:history="1">
        <w:r w:rsidR="0042789C" w:rsidRPr="0042789C">
          <w:rPr>
            <w:rStyle w:val="a3"/>
            <w:rFonts w:ascii="Times New Roman" w:hAnsi="Times New Roman" w:cs="Times New Roman"/>
            <w:b/>
            <w:bCs/>
            <w:sz w:val="28"/>
          </w:rPr>
          <w:t>↑</w:t>
        </w:r>
      </w:hyperlink>
      <w:r w:rsidR="0042789C" w:rsidRPr="0042789C">
        <w:rPr>
          <w:rFonts w:ascii="Times New Roman" w:hAnsi="Times New Roman" w:cs="Times New Roman"/>
          <w:sz w:val="28"/>
        </w:rPr>
        <w:t xml:space="preserve"> Журавлев Ю.И. Об алгебраическом подходе к решению задач распознавания и классификации // Проблемы кибернетики. – М.: Наука, 1978, </w:t>
      </w:r>
      <w:proofErr w:type="spellStart"/>
      <w:r w:rsidR="0042789C" w:rsidRPr="0042789C">
        <w:rPr>
          <w:rFonts w:ascii="Times New Roman" w:hAnsi="Times New Roman" w:cs="Times New Roman"/>
          <w:sz w:val="28"/>
        </w:rPr>
        <w:t>вып</w:t>
      </w:r>
      <w:proofErr w:type="spellEnd"/>
      <w:r w:rsidR="0042789C" w:rsidRPr="0042789C">
        <w:rPr>
          <w:rFonts w:ascii="Times New Roman" w:hAnsi="Times New Roman" w:cs="Times New Roman"/>
          <w:sz w:val="28"/>
        </w:rPr>
        <w:t>. 33. – С. 5-68.</w:t>
      </w:r>
    </w:p>
    <w:p w:rsidR="0042789C" w:rsidRPr="0042789C" w:rsidRDefault="0042789C" w:rsidP="0042789C">
      <w:pPr>
        <w:rPr>
          <w:rFonts w:ascii="Times New Roman" w:hAnsi="Times New Roman" w:cs="Times New Roman"/>
          <w:sz w:val="28"/>
        </w:rPr>
      </w:pPr>
      <w:r w:rsidRPr="0042789C">
        <w:rPr>
          <w:rFonts w:ascii="Times New Roman" w:hAnsi="Times New Roman" w:cs="Times New Roman"/>
          <w:sz w:val="28"/>
        </w:rPr>
        <w:t>Литература[</w:t>
      </w:r>
      <w:hyperlink r:id="rId149" w:tooltip="Редактировать раздел " w:history="1">
        <w:r w:rsidRPr="0042789C">
          <w:rPr>
            <w:rStyle w:val="a3"/>
            <w:rFonts w:ascii="Times New Roman" w:hAnsi="Times New Roman" w:cs="Times New Roman"/>
            <w:sz w:val="28"/>
          </w:rPr>
          <w:t>править</w:t>
        </w:r>
      </w:hyperlink>
      <w:r w:rsidRPr="0042789C">
        <w:rPr>
          <w:rFonts w:ascii="Times New Roman" w:hAnsi="Times New Roman" w:cs="Times New Roman"/>
          <w:sz w:val="28"/>
        </w:rPr>
        <w:t> | </w:t>
      </w:r>
      <w:hyperlink r:id="rId150" w:tooltip="Редактировать раздел " w:history="1">
        <w:r w:rsidRPr="0042789C">
          <w:rPr>
            <w:rStyle w:val="a3"/>
            <w:rFonts w:ascii="Times New Roman" w:hAnsi="Times New Roman" w:cs="Times New Roman"/>
            <w:sz w:val="28"/>
          </w:rPr>
          <w:t>править вики-текст</w:t>
        </w:r>
      </w:hyperlink>
      <w:r w:rsidRPr="0042789C">
        <w:rPr>
          <w:rFonts w:ascii="Times New Roman" w:hAnsi="Times New Roman" w:cs="Times New Roman"/>
          <w:sz w:val="28"/>
        </w:rPr>
        <w:t>]</w:t>
      </w:r>
    </w:p>
    <w:p w:rsidR="0042789C" w:rsidRPr="0042789C" w:rsidRDefault="0042789C" w:rsidP="0042789C">
      <w:pPr>
        <w:numPr>
          <w:ilvl w:val="0"/>
          <w:numId w:val="8"/>
        </w:numPr>
        <w:rPr>
          <w:rFonts w:ascii="Times New Roman" w:hAnsi="Times New Roman" w:cs="Times New Roman"/>
          <w:sz w:val="28"/>
        </w:rPr>
      </w:pPr>
      <w:r w:rsidRPr="0042789C">
        <w:rPr>
          <w:rFonts w:ascii="Times New Roman" w:hAnsi="Times New Roman" w:cs="Times New Roman"/>
          <w:i/>
          <w:iCs/>
          <w:sz w:val="28"/>
        </w:rPr>
        <w:t>Горелик А. Л., Скрипкин В. А.</w:t>
      </w:r>
      <w:r w:rsidRPr="0042789C">
        <w:rPr>
          <w:rFonts w:ascii="Times New Roman" w:hAnsi="Times New Roman" w:cs="Times New Roman"/>
          <w:sz w:val="28"/>
        </w:rPr>
        <w:t> Методы распознавания. — 4-е изд. — М.: Высшая школа, 1984, 2004. — 262 с.</w:t>
      </w:r>
    </w:p>
    <w:p w:rsidR="0042789C" w:rsidRPr="0042789C" w:rsidRDefault="002A090C" w:rsidP="0042789C">
      <w:pPr>
        <w:numPr>
          <w:ilvl w:val="0"/>
          <w:numId w:val="8"/>
        </w:numPr>
        <w:rPr>
          <w:rFonts w:ascii="Times New Roman" w:hAnsi="Times New Roman" w:cs="Times New Roman"/>
          <w:sz w:val="28"/>
        </w:rPr>
      </w:pPr>
      <w:hyperlink r:id="rId151" w:tooltip="Вапник, Владимир Наумович" w:history="1">
        <w:proofErr w:type="spellStart"/>
        <w:r w:rsidR="0042789C" w:rsidRPr="0042789C">
          <w:rPr>
            <w:rStyle w:val="a3"/>
            <w:rFonts w:ascii="Times New Roman" w:hAnsi="Times New Roman" w:cs="Times New Roman"/>
            <w:i/>
            <w:iCs/>
            <w:sz w:val="28"/>
          </w:rPr>
          <w:t>Вапник</w:t>
        </w:r>
        <w:proofErr w:type="spellEnd"/>
        <w:r w:rsidR="0042789C" w:rsidRPr="0042789C">
          <w:rPr>
            <w:rStyle w:val="a3"/>
            <w:rFonts w:ascii="Times New Roman" w:hAnsi="Times New Roman" w:cs="Times New Roman"/>
            <w:i/>
            <w:iCs/>
            <w:sz w:val="28"/>
          </w:rPr>
          <w:t xml:space="preserve"> В. Н.</w:t>
        </w:r>
      </w:hyperlink>
      <w:r w:rsidR="0042789C" w:rsidRPr="0042789C">
        <w:rPr>
          <w:rFonts w:ascii="Times New Roman" w:hAnsi="Times New Roman" w:cs="Times New Roman"/>
          <w:i/>
          <w:iCs/>
          <w:sz w:val="28"/>
        </w:rPr>
        <w:t>, </w:t>
      </w:r>
      <w:proofErr w:type="spellStart"/>
      <w:r w:rsidR="0042789C" w:rsidRPr="0042789C">
        <w:rPr>
          <w:rFonts w:ascii="Times New Roman" w:hAnsi="Times New Roman" w:cs="Times New Roman"/>
          <w:i/>
          <w:iCs/>
          <w:sz w:val="28"/>
        </w:rPr>
        <w:fldChar w:fldCharType="begin"/>
      </w:r>
      <w:r w:rsidR="0042789C" w:rsidRPr="0042789C">
        <w:rPr>
          <w:rFonts w:ascii="Times New Roman" w:hAnsi="Times New Roman" w:cs="Times New Roman"/>
          <w:i/>
          <w:iCs/>
          <w:sz w:val="28"/>
        </w:rPr>
        <w:instrText xml:space="preserve"> HYPERLINK "https://ru.wikipedia.org/wiki/%D0%A7%D0%B5%D1%80%D0%B2%D0%BE%D0%BD%D0%B5%D0%BD%D0%BA%D0%B8%D1%81,_%D0%90%D0%BB%D0%B5%D0%BA%D1%81%D0%B5%D0%B9_%D0%AF%D0%BA%D0%BE%D0%B2%D0%BB%D0%B5%D0%B2%D0%B8%D1%87" \o "Червоненкис, Алексей Яковлевич" </w:instrText>
      </w:r>
      <w:r w:rsidR="0042789C" w:rsidRPr="0042789C">
        <w:rPr>
          <w:rFonts w:ascii="Times New Roman" w:hAnsi="Times New Roman" w:cs="Times New Roman"/>
          <w:i/>
          <w:iCs/>
          <w:sz w:val="28"/>
        </w:rPr>
        <w:fldChar w:fldCharType="separate"/>
      </w:r>
      <w:r w:rsidR="0042789C" w:rsidRPr="0042789C">
        <w:rPr>
          <w:rStyle w:val="a3"/>
          <w:rFonts w:ascii="Times New Roman" w:hAnsi="Times New Roman" w:cs="Times New Roman"/>
          <w:i/>
          <w:iCs/>
          <w:sz w:val="28"/>
        </w:rPr>
        <w:t>Червоненкис</w:t>
      </w:r>
      <w:proofErr w:type="spellEnd"/>
      <w:r w:rsidR="0042789C" w:rsidRPr="0042789C">
        <w:rPr>
          <w:rStyle w:val="a3"/>
          <w:rFonts w:ascii="Times New Roman" w:hAnsi="Times New Roman" w:cs="Times New Roman"/>
          <w:i/>
          <w:iCs/>
          <w:sz w:val="28"/>
        </w:rPr>
        <w:t xml:space="preserve"> А. Я.</w:t>
      </w:r>
      <w:r w:rsidR="0042789C" w:rsidRPr="0042789C">
        <w:rPr>
          <w:rFonts w:ascii="Times New Roman" w:hAnsi="Times New Roman" w:cs="Times New Roman"/>
          <w:sz w:val="28"/>
        </w:rPr>
        <w:fldChar w:fldCharType="end"/>
      </w:r>
      <w:r w:rsidR="0042789C" w:rsidRPr="0042789C">
        <w:rPr>
          <w:rFonts w:ascii="Times New Roman" w:hAnsi="Times New Roman" w:cs="Times New Roman"/>
          <w:sz w:val="28"/>
        </w:rPr>
        <w:t> Теория распознавания образов. — М.: Наука, 1974. — 416 с.</w:t>
      </w:r>
    </w:p>
    <w:p w:rsidR="0042789C" w:rsidRPr="0042789C" w:rsidRDefault="0042789C" w:rsidP="0042789C">
      <w:pPr>
        <w:numPr>
          <w:ilvl w:val="0"/>
          <w:numId w:val="8"/>
        </w:numPr>
        <w:rPr>
          <w:rFonts w:ascii="Times New Roman" w:hAnsi="Times New Roman" w:cs="Times New Roman"/>
          <w:sz w:val="28"/>
        </w:rPr>
      </w:pPr>
      <w:r w:rsidRPr="0042789C">
        <w:rPr>
          <w:rFonts w:ascii="Times New Roman" w:hAnsi="Times New Roman" w:cs="Times New Roman"/>
          <w:i/>
          <w:iCs/>
          <w:sz w:val="28"/>
        </w:rPr>
        <w:t>Васильев В. И.</w:t>
      </w:r>
      <w:r w:rsidRPr="0042789C">
        <w:rPr>
          <w:rFonts w:ascii="Times New Roman" w:hAnsi="Times New Roman" w:cs="Times New Roman"/>
          <w:sz w:val="28"/>
        </w:rPr>
        <w:t xml:space="preserve"> Распознающие системы. Справочник. — 2-е изд. — К.: </w:t>
      </w:r>
      <w:proofErr w:type="spellStart"/>
      <w:r w:rsidRPr="0042789C">
        <w:rPr>
          <w:rFonts w:ascii="Times New Roman" w:hAnsi="Times New Roman" w:cs="Times New Roman"/>
          <w:sz w:val="28"/>
        </w:rPr>
        <w:t>Наукова</w:t>
      </w:r>
      <w:proofErr w:type="spellEnd"/>
      <w:r w:rsidRPr="0042789C">
        <w:rPr>
          <w:rFonts w:ascii="Times New Roman" w:hAnsi="Times New Roman" w:cs="Times New Roman"/>
          <w:sz w:val="28"/>
        </w:rPr>
        <w:t xml:space="preserve"> думка, 1983. — 424 с.</w:t>
      </w:r>
    </w:p>
    <w:p w:rsidR="0042789C" w:rsidRPr="0042789C" w:rsidRDefault="0042789C" w:rsidP="0042789C">
      <w:pPr>
        <w:numPr>
          <w:ilvl w:val="0"/>
          <w:numId w:val="8"/>
        </w:numPr>
        <w:rPr>
          <w:rFonts w:ascii="Times New Roman" w:hAnsi="Times New Roman" w:cs="Times New Roman"/>
          <w:sz w:val="28"/>
        </w:rPr>
      </w:pPr>
      <w:r w:rsidRPr="0042789C">
        <w:rPr>
          <w:rFonts w:ascii="Times New Roman" w:hAnsi="Times New Roman" w:cs="Times New Roman"/>
          <w:i/>
          <w:iCs/>
          <w:sz w:val="28"/>
        </w:rPr>
        <w:t xml:space="preserve">Джордж </w:t>
      </w:r>
      <w:proofErr w:type="spellStart"/>
      <w:r w:rsidRPr="0042789C">
        <w:rPr>
          <w:rFonts w:ascii="Times New Roman" w:hAnsi="Times New Roman" w:cs="Times New Roman"/>
          <w:i/>
          <w:iCs/>
          <w:sz w:val="28"/>
        </w:rPr>
        <w:t>Стокман</w:t>
      </w:r>
      <w:proofErr w:type="spellEnd"/>
      <w:r w:rsidRPr="0042789C">
        <w:rPr>
          <w:rFonts w:ascii="Times New Roman" w:hAnsi="Times New Roman" w:cs="Times New Roman"/>
          <w:i/>
          <w:iCs/>
          <w:sz w:val="28"/>
        </w:rPr>
        <w:t>, Линда Шапиро.</w:t>
      </w:r>
      <w:r w:rsidRPr="0042789C">
        <w:rPr>
          <w:rFonts w:ascii="Times New Roman" w:hAnsi="Times New Roman" w:cs="Times New Roman"/>
          <w:sz w:val="28"/>
        </w:rPr>
        <w:t xml:space="preserve"> Компьютерное зрение = </w:t>
      </w:r>
      <w:proofErr w:type="spellStart"/>
      <w:r w:rsidRPr="0042789C">
        <w:rPr>
          <w:rFonts w:ascii="Times New Roman" w:hAnsi="Times New Roman" w:cs="Times New Roman"/>
          <w:sz w:val="28"/>
        </w:rPr>
        <w:t>Computer</w:t>
      </w:r>
      <w:proofErr w:type="spellEnd"/>
      <w:r w:rsidRPr="0042789C">
        <w:rPr>
          <w:rFonts w:ascii="Times New Roman" w:hAnsi="Times New Roman" w:cs="Times New Roman"/>
          <w:sz w:val="28"/>
        </w:rPr>
        <w:t xml:space="preserve"> </w:t>
      </w:r>
      <w:proofErr w:type="spellStart"/>
      <w:r w:rsidRPr="0042789C">
        <w:rPr>
          <w:rFonts w:ascii="Times New Roman" w:hAnsi="Times New Roman" w:cs="Times New Roman"/>
          <w:sz w:val="28"/>
        </w:rPr>
        <w:t>Vision</w:t>
      </w:r>
      <w:proofErr w:type="spellEnd"/>
      <w:r w:rsidRPr="0042789C">
        <w:rPr>
          <w:rFonts w:ascii="Times New Roman" w:hAnsi="Times New Roman" w:cs="Times New Roman"/>
          <w:sz w:val="28"/>
        </w:rPr>
        <w:t>. — М.: </w:t>
      </w:r>
      <w:hyperlink r:id="rId152" w:tooltip="Бином. Лаборатория знаний (страница отсутствует)" w:history="1">
        <w:r w:rsidRPr="0042789C">
          <w:rPr>
            <w:rStyle w:val="a3"/>
            <w:rFonts w:ascii="Times New Roman" w:hAnsi="Times New Roman" w:cs="Times New Roman"/>
            <w:sz w:val="28"/>
          </w:rPr>
          <w:t>Бином. Лаборатория знаний</w:t>
        </w:r>
      </w:hyperlink>
      <w:r w:rsidRPr="0042789C">
        <w:rPr>
          <w:rFonts w:ascii="Times New Roman" w:hAnsi="Times New Roman" w:cs="Times New Roman"/>
          <w:sz w:val="28"/>
        </w:rPr>
        <w:t>, 2006. — 752 с. — </w:t>
      </w:r>
      <w:hyperlink r:id="rId153" w:history="1">
        <w:r w:rsidRPr="0042789C">
          <w:rPr>
            <w:rStyle w:val="a3"/>
            <w:rFonts w:ascii="Times New Roman" w:hAnsi="Times New Roman" w:cs="Times New Roman"/>
            <w:sz w:val="28"/>
          </w:rPr>
          <w:t>ISBN 5-947-74384-1</w:t>
        </w:r>
      </w:hyperlink>
      <w:r w:rsidRPr="0042789C">
        <w:rPr>
          <w:rFonts w:ascii="Times New Roman" w:hAnsi="Times New Roman" w:cs="Times New Roman"/>
          <w:sz w:val="28"/>
        </w:rPr>
        <w:t>.</w:t>
      </w:r>
    </w:p>
    <w:p w:rsidR="0042789C" w:rsidRPr="0042789C" w:rsidRDefault="002A090C" w:rsidP="0042789C">
      <w:pPr>
        <w:numPr>
          <w:ilvl w:val="0"/>
          <w:numId w:val="8"/>
        </w:numPr>
        <w:rPr>
          <w:rFonts w:ascii="Times New Roman" w:hAnsi="Times New Roman" w:cs="Times New Roman"/>
          <w:sz w:val="28"/>
        </w:rPr>
      </w:pPr>
      <w:hyperlink r:id="rId154" w:tooltip="Фомин, Ярослав Алексеевич (страница отсутствует)" w:history="1">
        <w:r w:rsidR="0042789C" w:rsidRPr="0042789C">
          <w:rPr>
            <w:rStyle w:val="a3"/>
            <w:rFonts w:ascii="Times New Roman" w:hAnsi="Times New Roman" w:cs="Times New Roman"/>
            <w:i/>
            <w:iCs/>
            <w:sz w:val="28"/>
          </w:rPr>
          <w:t>Фомин Я. А.</w:t>
        </w:r>
      </w:hyperlink>
      <w:r w:rsidR="0042789C" w:rsidRPr="0042789C">
        <w:rPr>
          <w:rFonts w:ascii="Times New Roman" w:hAnsi="Times New Roman" w:cs="Times New Roman"/>
          <w:sz w:val="28"/>
        </w:rPr>
        <w:t> Распознавание образов: теория и применения. — 2-е изд. — М.: ФАЗИС, 2012. — 429 с. — </w:t>
      </w:r>
      <w:hyperlink r:id="rId155" w:history="1">
        <w:r w:rsidR="0042789C" w:rsidRPr="0042789C">
          <w:rPr>
            <w:rStyle w:val="a3"/>
            <w:rFonts w:ascii="Times New Roman" w:hAnsi="Times New Roman" w:cs="Times New Roman"/>
            <w:sz w:val="28"/>
          </w:rPr>
          <w:t>ISBN 978-5-7036-0130-4</w:t>
        </w:r>
      </w:hyperlink>
      <w:r w:rsidR="0042789C" w:rsidRPr="0042789C">
        <w:rPr>
          <w:rFonts w:ascii="Times New Roman" w:hAnsi="Times New Roman" w:cs="Times New Roman"/>
          <w:sz w:val="28"/>
        </w:rPr>
        <w:t>.</w:t>
      </w:r>
    </w:p>
    <w:p w:rsidR="0042789C" w:rsidRPr="0042789C" w:rsidRDefault="002A090C" w:rsidP="0042789C">
      <w:pPr>
        <w:numPr>
          <w:ilvl w:val="0"/>
          <w:numId w:val="8"/>
        </w:numPr>
        <w:rPr>
          <w:rFonts w:ascii="Times New Roman" w:hAnsi="Times New Roman" w:cs="Times New Roman"/>
          <w:sz w:val="28"/>
        </w:rPr>
      </w:pPr>
      <w:hyperlink r:id="rId156" w:tooltip="Фомин, Ярослав Алексеевич (страница отсутствует)" w:history="1">
        <w:r w:rsidR="0042789C" w:rsidRPr="0042789C">
          <w:rPr>
            <w:rStyle w:val="a3"/>
            <w:rFonts w:ascii="Times New Roman" w:hAnsi="Times New Roman" w:cs="Times New Roman"/>
            <w:i/>
            <w:iCs/>
            <w:sz w:val="28"/>
          </w:rPr>
          <w:t>Фомин Я. А.</w:t>
        </w:r>
      </w:hyperlink>
      <w:r w:rsidR="0042789C" w:rsidRPr="0042789C">
        <w:rPr>
          <w:rFonts w:ascii="Times New Roman" w:hAnsi="Times New Roman" w:cs="Times New Roman"/>
          <w:i/>
          <w:iCs/>
          <w:sz w:val="28"/>
        </w:rPr>
        <w:t>, </w:t>
      </w:r>
      <w:proofErr w:type="spellStart"/>
      <w:r w:rsidR="0042789C" w:rsidRPr="0042789C">
        <w:rPr>
          <w:rFonts w:ascii="Times New Roman" w:hAnsi="Times New Roman" w:cs="Times New Roman"/>
          <w:i/>
          <w:iCs/>
          <w:sz w:val="28"/>
        </w:rPr>
        <w:fldChar w:fldCharType="begin"/>
      </w:r>
      <w:r w:rsidR="0042789C" w:rsidRPr="0042789C">
        <w:rPr>
          <w:rFonts w:ascii="Times New Roman" w:hAnsi="Times New Roman" w:cs="Times New Roman"/>
          <w:i/>
          <w:iCs/>
          <w:sz w:val="28"/>
        </w:rPr>
        <w:instrText xml:space="preserve"> HYPERLINK "https://ru.wikipedia.org/w/index.php?title=%D0%A2%D0%B0%D1%80%D0%BB%D0%BE%D0%B2%D1%81%D0%BA%D0%B8%D0%B9,_%D0%93%D0%B5%D0%BD%D0%BD%D0%B0%D0%B4%D0%B8%D0%B9_%D0%A0%D1%83%D0%B4%D0%BE%D0%BB%D1%8C%D1%84%D0%BE%D0%B2%D0%B8%D1%87&amp;action=edit&amp;redlink=1" \o "Тарловский, Геннадий Рудольфович (страница отсутствует)" </w:instrText>
      </w:r>
      <w:r w:rsidR="0042789C" w:rsidRPr="0042789C">
        <w:rPr>
          <w:rFonts w:ascii="Times New Roman" w:hAnsi="Times New Roman" w:cs="Times New Roman"/>
          <w:i/>
          <w:iCs/>
          <w:sz w:val="28"/>
        </w:rPr>
        <w:fldChar w:fldCharType="separate"/>
      </w:r>
      <w:r w:rsidR="0042789C" w:rsidRPr="0042789C">
        <w:rPr>
          <w:rStyle w:val="a3"/>
          <w:rFonts w:ascii="Times New Roman" w:hAnsi="Times New Roman" w:cs="Times New Roman"/>
          <w:i/>
          <w:iCs/>
          <w:sz w:val="28"/>
        </w:rPr>
        <w:t>Тарловский</w:t>
      </w:r>
      <w:proofErr w:type="spellEnd"/>
      <w:r w:rsidR="0042789C" w:rsidRPr="0042789C">
        <w:rPr>
          <w:rStyle w:val="a3"/>
          <w:rFonts w:ascii="Times New Roman" w:hAnsi="Times New Roman" w:cs="Times New Roman"/>
          <w:i/>
          <w:iCs/>
          <w:sz w:val="28"/>
        </w:rPr>
        <w:t xml:space="preserve"> Г. Р.</w:t>
      </w:r>
      <w:r w:rsidR="0042789C" w:rsidRPr="0042789C">
        <w:rPr>
          <w:rFonts w:ascii="Times New Roman" w:hAnsi="Times New Roman" w:cs="Times New Roman"/>
          <w:sz w:val="28"/>
        </w:rPr>
        <w:fldChar w:fldCharType="end"/>
      </w:r>
      <w:r w:rsidR="0042789C" w:rsidRPr="0042789C">
        <w:rPr>
          <w:rFonts w:ascii="Times New Roman" w:hAnsi="Times New Roman" w:cs="Times New Roman"/>
          <w:sz w:val="28"/>
        </w:rPr>
        <w:t> Статистическая теория распознавания образов. — М.: Радио и связь, 1986. — 624 с.</w:t>
      </w:r>
    </w:p>
    <w:p w:rsidR="0042789C" w:rsidRPr="0042789C" w:rsidRDefault="0042789C" w:rsidP="0042789C">
      <w:pPr>
        <w:numPr>
          <w:ilvl w:val="0"/>
          <w:numId w:val="8"/>
        </w:numPr>
        <w:rPr>
          <w:rFonts w:ascii="Times New Roman" w:hAnsi="Times New Roman" w:cs="Times New Roman"/>
          <w:sz w:val="28"/>
        </w:rPr>
      </w:pPr>
      <w:r w:rsidRPr="0042789C">
        <w:rPr>
          <w:rFonts w:ascii="Times New Roman" w:hAnsi="Times New Roman" w:cs="Times New Roman"/>
          <w:i/>
          <w:iCs/>
          <w:sz w:val="28"/>
        </w:rPr>
        <w:t xml:space="preserve">Форсайт Дэвид А., </w:t>
      </w:r>
      <w:proofErr w:type="spellStart"/>
      <w:r w:rsidRPr="0042789C">
        <w:rPr>
          <w:rFonts w:ascii="Times New Roman" w:hAnsi="Times New Roman" w:cs="Times New Roman"/>
          <w:i/>
          <w:iCs/>
          <w:sz w:val="28"/>
        </w:rPr>
        <w:t>Понс</w:t>
      </w:r>
      <w:proofErr w:type="spellEnd"/>
      <w:r w:rsidRPr="0042789C">
        <w:rPr>
          <w:rFonts w:ascii="Times New Roman" w:hAnsi="Times New Roman" w:cs="Times New Roman"/>
          <w:i/>
          <w:iCs/>
          <w:sz w:val="28"/>
        </w:rPr>
        <w:t xml:space="preserve"> Джин.</w:t>
      </w:r>
      <w:r w:rsidRPr="0042789C">
        <w:rPr>
          <w:rFonts w:ascii="Times New Roman" w:hAnsi="Times New Roman" w:cs="Times New Roman"/>
          <w:sz w:val="28"/>
        </w:rPr>
        <w:t xml:space="preserve"> Компьютерное зрение. Современный подход = </w:t>
      </w:r>
      <w:proofErr w:type="spellStart"/>
      <w:r w:rsidRPr="0042789C">
        <w:rPr>
          <w:rFonts w:ascii="Times New Roman" w:hAnsi="Times New Roman" w:cs="Times New Roman"/>
          <w:sz w:val="28"/>
        </w:rPr>
        <w:t>Computer</w:t>
      </w:r>
      <w:proofErr w:type="spellEnd"/>
      <w:r w:rsidRPr="0042789C">
        <w:rPr>
          <w:rFonts w:ascii="Times New Roman" w:hAnsi="Times New Roman" w:cs="Times New Roman"/>
          <w:sz w:val="28"/>
        </w:rPr>
        <w:t xml:space="preserve"> </w:t>
      </w:r>
      <w:proofErr w:type="spellStart"/>
      <w:r w:rsidRPr="0042789C">
        <w:rPr>
          <w:rFonts w:ascii="Times New Roman" w:hAnsi="Times New Roman" w:cs="Times New Roman"/>
          <w:sz w:val="28"/>
        </w:rPr>
        <w:t>Vision</w:t>
      </w:r>
      <w:proofErr w:type="spellEnd"/>
      <w:r w:rsidRPr="0042789C">
        <w:rPr>
          <w:rFonts w:ascii="Times New Roman" w:hAnsi="Times New Roman" w:cs="Times New Roman"/>
          <w:sz w:val="28"/>
        </w:rPr>
        <w:t xml:space="preserve">: A </w:t>
      </w:r>
      <w:proofErr w:type="spellStart"/>
      <w:r w:rsidRPr="0042789C">
        <w:rPr>
          <w:rFonts w:ascii="Times New Roman" w:hAnsi="Times New Roman" w:cs="Times New Roman"/>
          <w:sz w:val="28"/>
        </w:rPr>
        <w:t>Modern</w:t>
      </w:r>
      <w:proofErr w:type="spellEnd"/>
      <w:r w:rsidRPr="0042789C">
        <w:rPr>
          <w:rFonts w:ascii="Times New Roman" w:hAnsi="Times New Roman" w:cs="Times New Roman"/>
          <w:sz w:val="28"/>
        </w:rPr>
        <w:t xml:space="preserve"> </w:t>
      </w:r>
      <w:proofErr w:type="spellStart"/>
      <w:r w:rsidRPr="0042789C">
        <w:rPr>
          <w:rFonts w:ascii="Times New Roman" w:hAnsi="Times New Roman" w:cs="Times New Roman"/>
          <w:sz w:val="28"/>
        </w:rPr>
        <w:t>Approach</w:t>
      </w:r>
      <w:proofErr w:type="spellEnd"/>
      <w:r w:rsidRPr="0042789C">
        <w:rPr>
          <w:rFonts w:ascii="Times New Roman" w:hAnsi="Times New Roman" w:cs="Times New Roman"/>
          <w:sz w:val="28"/>
        </w:rPr>
        <w:t>. — М.: </w:t>
      </w:r>
      <w:hyperlink r:id="rId157" w:tooltip="Вильямс (издательство) (страница отсутствует)" w:history="1">
        <w:r w:rsidRPr="0042789C">
          <w:rPr>
            <w:rStyle w:val="a3"/>
            <w:rFonts w:ascii="Times New Roman" w:hAnsi="Times New Roman" w:cs="Times New Roman"/>
            <w:sz w:val="28"/>
          </w:rPr>
          <w:t>Вильямс</w:t>
        </w:r>
      </w:hyperlink>
      <w:r w:rsidRPr="0042789C">
        <w:rPr>
          <w:rFonts w:ascii="Times New Roman" w:hAnsi="Times New Roman" w:cs="Times New Roman"/>
          <w:sz w:val="28"/>
        </w:rPr>
        <w:t>, 2004. — 928 с. — </w:t>
      </w:r>
      <w:hyperlink r:id="rId158" w:history="1">
        <w:r w:rsidRPr="0042789C">
          <w:rPr>
            <w:rStyle w:val="a3"/>
            <w:rFonts w:ascii="Times New Roman" w:hAnsi="Times New Roman" w:cs="Times New Roman"/>
            <w:sz w:val="28"/>
          </w:rPr>
          <w:t>ISBN 0-13-085198-1</w:t>
        </w:r>
      </w:hyperlink>
      <w:r w:rsidRPr="0042789C">
        <w:rPr>
          <w:rFonts w:ascii="Times New Roman" w:hAnsi="Times New Roman" w:cs="Times New Roman"/>
          <w:sz w:val="28"/>
        </w:rPr>
        <w:t>.</w:t>
      </w:r>
    </w:p>
    <w:p w:rsidR="0042789C" w:rsidRPr="0042789C" w:rsidRDefault="0042789C" w:rsidP="0042789C">
      <w:pPr>
        <w:numPr>
          <w:ilvl w:val="0"/>
          <w:numId w:val="8"/>
        </w:numPr>
        <w:rPr>
          <w:rFonts w:ascii="Times New Roman" w:hAnsi="Times New Roman" w:cs="Times New Roman"/>
          <w:sz w:val="28"/>
        </w:rPr>
      </w:pPr>
      <w:proofErr w:type="spellStart"/>
      <w:r w:rsidRPr="0042789C">
        <w:rPr>
          <w:rFonts w:ascii="Times New Roman" w:hAnsi="Times New Roman" w:cs="Times New Roman"/>
          <w:i/>
          <w:iCs/>
          <w:sz w:val="28"/>
        </w:rPr>
        <w:t>Чэн</w:t>
      </w:r>
      <w:proofErr w:type="spellEnd"/>
      <w:r w:rsidRPr="0042789C">
        <w:rPr>
          <w:rFonts w:ascii="Times New Roman" w:hAnsi="Times New Roman" w:cs="Times New Roman"/>
          <w:i/>
          <w:iCs/>
          <w:sz w:val="28"/>
        </w:rPr>
        <w:t xml:space="preserve"> Ш.-К.</w:t>
      </w:r>
      <w:r w:rsidRPr="0042789C">
        <w:rPr>
          <w:rFonts w:ascii="Times New Roman" w:hAnsi="Times New Roman" w:cs="Times New Roman"/>
          <w:sz w:val="28"/>
        </w:rPr>
        <w:t> Принципы проектирования систем визуальной информации. — М.: Мир, 1994. — 408 с.</w:t>
      </w:r>
    </w:p>
    <w:p w:rsidR="0042789C" w:rsidRPr="0042789C" w:rsidRDefault="0042789C" w:rsidP="0042789C">
      <w:pPr>
        <w:numPr>
          <w:ilvl w:val="0"/>
          <w:numId w:val="8"/>
        </w:numPr>
        <w:rPr>
          <w:rFonts w:ascii="Times New Roman" w:hAnsi="Times New Roman" w:cs="Times New Roman"/>
          <w:sz w:val="28"/>
        </w:rPr>
      </w:pPr>
      <w:r w:rsidRPr="0042789C">
        <w:rPr>
          <w:rFonts w:ascii="Times New Roman" w:hAnsi="Times New Roman" w:cs="Times New Roman"/>
          <w:i/>
          <w:iCs/>
          <w:sz w:val="28"/>
        </w:rPr>
        <w:t xml:space="preserve">Л. Шапиро, Дж. </w:t>
      </w:r>
      <w:proofErr w:type="spellStart"/>
      <w:r w:rsidRPr="0042789C">
        <w:rPr>
          <w:rFonts w:ascii="Times New Roman" w:hAnsi="Times New Roman" w:cs="Times New Roman"/>
          <w:i/>
          <w:iCs/>
          <w:sz w:val="28"/>
        </w:rPr>
        <w:t>Стокман</w:t>
      </w:r>
      <w:proofErr w:type="spellEnd"/>
      <w:r w:rsidRPr="0042789C">
        <w:rPr>
          <w:rFonts w:ascii="Times New Roman" w:hAnsi="Times New Roman" w:cs="Times New Roman"/>
          <w:sz w:val="28"/>
        </w:rPr>
        <w:t xml:space="preserve"> Компьютерное зрение = </w:t>
      </w:r>
      <w:proofErr w:type="spellStart"/>
      <w:r w:rsidRPr="0042789C">
        <w:rPr>
          <w:rFonts w:ascii="Times New Roman" w:hAnsi="Times New Roman" w:cs="Times New Roman"/>
          <w:sz w:val="28"/>
        </w:rPr>
        <w:t>Computer</w:t>
      </w:r>
      <w:proofErr w:type="spellEnd"/>
      <w:r w:rsidRPr="0042789C">
        <w:rPr>
          <w:rFonts w:ascii="Times New Roman" w:hAnsi="Times New Roman" w:cs="Times New Roman"/>
          <w:sz w:val="28"/>
        </w:rPr>
        <w:t xml:space="preserve"> </w:t>
      </w:r>
      <w:proofErr w:type="spellStart"/>
      <w:r w:rsidRPr="0042789C">
        <w:rPr>
          <w:rFonts w:ascii="Times New Roman" w:hAnsi="Times New Roman" w:cs="Times New Roman"/>
          <w:sz w:val="28"/>
        </w:rPr>
        <w:t>Vision</w:t>
      </w:r>
      <w:proofErr w:type="spellEnd"/>
      <w:r w:rsidRPr="0042789C">
        <w:rPr>
          <w:rFonts w:ascii="Times New Roman" w:hAnsi="Times New Roman" w:cs="Times New Roman"/>
          <w:sz w:val="28"/>
        </w:rPr>
        <w:t>. — М.: Бином. Лаборатория знаний, 2006. — 752 с. — </w:t>
      </w:r>
      <w:hyperlink r:id="rId159" w:history="1">
        <w:r w:rsidRPr="0042789C">
          <w:rPr>
            <w:rStyle w:val="a3"/>
            <w:rFonts w:ascii="Times New Roman" w:hAnsi="Times New Roman" w:cs="Times New Roman"/>
            <w:sz w:val="28"/>
          </w:rPr>
          <w:t>ISBN 5-94774-384-1</w:t>
        </w:r>
      </w:hyperlink>
      <w:r w:rsidRPr="0042789C">
        <w:rPr>
          <w:rFonts w:ascii="Times New Roman" w:hAnsi="Times New Roman" w:cs="Times New Roman"/>
          <w:sz w:val="28"/>
        </w:rPr>
        <w:t>.</w:t>
      </w:r>
    </w:p>
    <w:p w:rsidR="00C11ECB" w:rsidRPr="0042789C" w:rsidRDefault="00C11ECB">
      <w:pPr>
        <w:rPr>
          <w:rFonts w:ascii="Times New Roman" w:hAnsi="Times New Roman" w:cs="Times New Roman"/>
          <w:sz w:val="28"/>
        </w:rPr>
      </w:pPr>
    </w:p>
    <w:sectPr w:rsidR="00C11ECB" w:rsidRPr="0042789C" w:rsidSect="0042789C">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84D"/>
    <w:multiLevelType w:val="multilevel"/>
    <w:tmpl w:val="B734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E23DB"/>
    <w:multiLevelType w:val="multilevel"/>
    <w:tmpl w:val="9DCE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F7887"/>
    <w:multiLevelType w:val="multilevel"/>
    <w:tmpl w:val="38A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5B4AF7"/>
    <w:multiLevelType w:val="multilevel"/>
    <w:tmpl w:val="383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9F0061"/>
    <w:multiLevelType w:val="multilevel"/>
    <w:tmpl w:val="6848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5454A8"/>
    <w:multiLevelType w:val="multilevel"/>
    <w:tmpl w:val="1104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BB2DDE"/>
    <w:multiLevelType w:val="multilevel"/>
    <w:tmpl w:val="AA5A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AF0F5B"/>
    <w:multiLevelType w:val="multilevel"/>
    <w:tmpl w:val="9C2A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9C"/>
    <w:rsid w:val="002A090C"/>
    <w:rsid w:val="0042789C"/>
    <w:rsid w:val="00C1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73828-93AA-4790-845B-BD107F64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89C"/>
    <w:rPr>
      <w:color w:val="0000FF" w:themeColor="hyperlink"/>
      <w:u w:val="single"/>
    </w:rPr>
  </w:style>
  <w:style w:type="paragraph" w:styleId="a4">
    <w:name w:val="Balloon Text"/>
    <w:basedOn w:val="a"/>
    <w:link w:val="a5"/>
    <w:uiPriority w:val="99"/>
    <w:semiHidden/>
    <w:unhideWhenUsed/>
    <w:rsid w:val="00427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596">
      <w:bodyDiv w:val="1"/>
      <w:marLeft w:val="0"/>
      <w:marRight w:val="0"/>
      <w:marTop w:val="0"/>
      <w:marBottom w:val="0"/>
      <w:divBdr>
        <w:top w:val="none" w:sz="0" w:space="0" w:color="auto"/>
        <w:left w:val="none" w:sz="0" w:space="0" w:color="auto"/>
        <w:bottom w:val="none" w:sz="0" w:space="0" w:color="auto"/>
        <w:right w:val="none" w:sz="0" w:space="0" w:color="auto"/>
      </w:divBdr>
      <w:divsChild>
        <w:div w:id="1099333303">
          <w:marLeft w:val="0"/>
          <w:marRight w:val="0"/>
          <w:marTop w:val="0"/>
          <w:marBottom w:val="0"/>
          <w:divBdr>
            <w:top w:val="none" w:sz="0" w:space="0" w:color="auto"/>
            <w:left w:val="none" w:sz="0" w:space="0" w:color="auto"/>
            <w:bottom w:val="none" w:sz="0" w:space="0" w:color="auto"/>
            <w:right w:val="none" w:sz="0" w:space="0" w:color="auto"/>
          </w:divBdr>
        </w:div>
      </w:divsChild>
    </w:div>
    <w:div w:id="159348878">
      <w:bodyDiv w:val="1"/>
      <w:marLeft w:val="0"/>
      <w:marRight w:val="0"/>
      <w:marTop w:val="0"/>
      <w:marBottom w:val="0"/>
      <w:divBdr>
        <w:top w:val="none" w:sz="0" w:space="0" w:color="auto"/>
        <w:left w:val="none" w:sz="0" w:space="0" w:color="auto"/>
        <w:bottom w:val="none" w:sz="0" w:space="0" w:color="auto"/>
        <w:right w:val="none" w:sz="0" w:space="0" w:color="auto"/>
      </w:divBdr>
      <w:divsChild>
        <w:div w:id="15808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7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95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5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9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936728">
      <w:bodyDiv w:val="1"/>
      <w:marLeft w:val="0"/>
      <w:marRight w:val="0"/>
      <w:marTop w:val="0"/>
      <w:marBottom w:val="0"/>
      <w:divBdr>
        <w:top w:val="none" w:sz="0" w:space="0" w:color="auto"/>
        <w:left w:val="none" w:sz="0" w:space="0" w:color="auto"/>
        <w:bottom w:val="none" w:sz="0" w:space="0" w:color="auto"/>
        <w:right w:val="none" w:sz="0" w:space="0" w:color="auto"/>
      </w:divBdr>
    </w:div>
    <w:div w:id="2062168311">
      <w:bodyDiv w:val="1"/>
      <w:marLeft w:val="0"/>
      <w:marRight w:val="0"/>
      <w:marTop w:val="0"/>
      <w:marBottom w:val="0"/>
      <w:divBdr>
        <w:top w:val="none" w:sz="0" w:space="0" w:color="auto"/>
        <w:left w:val="none" w:sz="0" w:space="0" w:color="auto"/>
        <w:bottom w:val="none" w:sz="0" w:space="0" w:color="auto"/>
        <w:right w:val="none" w:sz="0" w:space="0" w:color="auto"/>
      </w:divBdr>
      <w:divsChild>
        <w:div w:id="1507792463">
          <w:marLeft w:val="0"/>
          <w:marRight w:val="0"/>
          <w:marTop w:val="0"/>
          <w:marBottom w:val="150"/>
          <w:divBdr>
            <w:top w:val="none" w:sz="0" w:space="0" w:color="auto"/>
            <w:left w:val="none" w:sz="0" w:space="0" w:color="auto"/>
            <w:bottom w:val="none" w:sz="0" w:space="0" w:color="auto"/>
            <w:right w:val="none" w:sz="0" w:space="0" w:color="auto"/>
          </w:divBdr>
        </w:div>
        <w:div w:id="1875383391">
          <w:marLeft w:val="0"/>
          <w:marRight w:val="0"/>
          <w:marTop w:val="0"/>
          <w:marBottom w:val="0"/>
          <w:divBdr>
            <w:top w:val="none" w:sz="0" w:space="0" w:color="auto"/>
            <w:left w:val="none" w:sz="0" w:space="0" w:color="auto"/>
            <w:bottom w:val="none" w:sz="0" w:space="0" w:color="auto"/>
            <w:right w:val="none" w:sz="0" w:space="0" w:color="auto"/>
          </w:divBdr>
        </w:div>
        <w:div w:id="1726562395">
          <w:marLeft w:val="0"/>
          <w:marRight w:val="0"/>
          <w:marTop w:val="0"/>
          <w:marBottom w:val="0"/>
          <w:divBdr>
            <w:top w:val="none" w:sz="0" w:space="0" w:color="auto"/>
            <w:left w:val="none" w:sz="0" w:space="0" w:color="auto"/>
            <w:bottom w:val="none" w:sz="0" w:space="0" w:color="auto"/>
            <w:right w:val="none" w:sz="0" w:space="0" w:color="auto"/>
          </w:divBdr>
          <w:divsChild>
            <w:div w:id="2000425651">
              <w:marLeft w:val="0"/>
              <w:marRight w:val="0"/>
              <w:marTop w:val="0"/>
              <w:marBottom w:val="0"/>
              <w:divBdr>
                <w:top w:val="none" w:sz="0" w:space="0" w:color="auto"/>
                <w:left w:val="none" w:sz="0" w:space="0" w:color="auto"/>
                <w:bottom w:val="none" w:sz="0" w:space="0" w:color="auto"/>
                <w:right w:val="none" w:sz="0" w:space="0" w:color="auto"/>
              </w:divBdr>
              <w:divsChild>
                <w:div w:id="543104605">
                  <w:marLeft w:val="0"/>
                  <w:marRight w:val="0"/>
                  <w:marTop w:val="0"/>
                  <w:marBottom w:val="0"/>
                  <w:divBdr>
                    <w:top w:val="none" w:sz="0" w:space="0" w:color="auto"/>
                    <w:left w:val="none" w:sz="0" w:space="0" w:color="auto"/>
                    <w:bottom w:val="none" w:sz="0" w:space="0" w:color="auto"/>
                    <w:right w:val="none" w:sz="0" w:space="0" w:color="auto"/>
                  </w:divBdr>
                </w:div>
              </w:divsChild>
            </w:div>
            <w:div w:id="1280533426">
              <w:marLeft w:val="0"/>
              <w:marRight w:val="0"/>
              <w:marTop w:val="0"/>
              <w:marBottom w:val="0"/>
              <w:divBdr>
                <w:top w:val="none" w:sz="0" w:space="0" w:color="auto"/>
                <w:left w:val="none" w:sz="0" w:space="0" w:color="auto"/>
                <w:bottom w:val="none" w:sz="0" w:space="0" w:color="auto"/>
                <w:right w:val="none" w:sz="0" w:space="0" w:color="auto"/>
              </w:divBdr>
            </w:div>
            <w:div w:id="1354964581">
              <w:marLeft w:val="0"/>
              <w:marRight w:val="0"/>
              <w:marTop w:val="0"/>
              <w:marBottom w:val="0"/>
              <w:divBdr>
                <w:top w:val="none" w:sz="0" w:space="0" w:color="auto"/>
                <w:left w:val="none" w:sz="0" w:space="0" w:color="auto"/>
                <w:bottom w:val="none" w:sz="0" w:space="0" w:color="auto"/>
                <w:right w:val="none" w:sz="0" w:space="0" w:color="auto"/>
              </w:divBdr>
            </w:div>
            <w:div w:id="348215008">
              <w:marLeft w:val="0"/>
              <w:marRight w:val="0"/>
              <w:marTop w:val="0"/>
              <w:marBottom w:val="0"/>
              <w:divBdr>
                <w:top w:val="none" w:sz="0" w:space="0" w:color="auto"/>
                <w:left w:val="none" w:sz="0" w:space="0" w:color="auto"/>
                <w:bottom w:val="none" w:sz="0" w:space="0" w:color="auto"/>
                <w:right w:val="none" w:sz="0" w:space="0" w:color="auto"/>
              </w:divBdr>
            </w:div>
            <w:div w:id="12198181">
              <w:marLeft w:val="0"/>
              <w:marRight w:val="0"/>
              <w:marTop w:val="0"/>
              <w:marBottom w:val="0"/>
              <w:divBdr>
                <w:top w:val="none" w:sz="0" w:space="0" w:color="auto"/>
                <w:left w:val="none" w:sz="0" w:space="0" w:color="auto"/>
                <w:bottom w:val="none" w:sz="0" w:space="0" w:color="auto"/>
                <w:right w:val="none" w:sz="0" w:space="0" w:color="auto"/>
              </w:divBdr>
              <w:divsChild>
                <w:div w:id="27410493">
                  <w:marLeft w:val="0"/>
                  <w:marRight w:val="0"/>
                  <w:marTop w:val="0"/>
                  <w:marBottom w:val="0"/>
                  <w:divBdr>
                    <w:top w:val="none" w:sz="0" w:space="0" w:color="auto"/>
                    <w:left w:val="none" w:sz="0" w:space="0" w:color="auto"/>
                    <w:bottom w:val="none" w:sz="0" w:space="0" w:color="auto"/>
                    <w:right w:val="none" w:sz="0" w:space="0" w:color="auto"/>
                  </w:divBdr>
                </w:div>
              </w:divsChild>
            </w:div>
            <w:div w:id="346566196">
              <w:marLeft w:val="0"/>
              <w:marRight w:val="0"/>
              <w:marTop w:val="0"/>
              <w:marBottom w:val="0"/>
              <w:divBdr>
                <w:top w:val="none" w:sz="0" w:space="0" w:color="auto"/>
                <w:left w:val="none" w:sz="0" w:space="0" w:color="auto"/>
                <w:bottom w:val="none" w:sz="0" w:space="0" w:color="auto"/>
                <w:right w:val="none" w:sz="0" w:space="0" w:color="auto"/>
              </w:divBdr>
            </w:div>
            <w:div w:id="1947107145">
              <w:marLeft w:val="0"/>
              <w:marRight w:val="0"/>
              <w:marTop w:val="0"/>
              <w:marBottom w:val="0"/>
              <w:divBdr>
                <w:top w:val="none" w:sz="0" w:space="0" w:color="auto"/>
                <w:left w:val="none" w:sz="0" w:space="0" w:color="auto"/>
                <w:bottom w:val="none" w:sz="0" w:space="0" w:color="auto"/>
                <w:right w:val="none" w:sz="0" w:space="0" w:color="auto"/>
              </w:divBdr>
              <w:divsChild>
                <w:div w:id="438450940">
                  <w:marLeft w:val="0"/>
                  <w:marRight w:val="0"/>
                  <w:marTop w:val="0"/>
                  <w:marBottom w:val="0"/>
                  <w:divBdr>
                    <w:top w:val="none" w:sz="0" w:space="0" w:color="auto"/>
                    <w:left w:val="none" w:sz="0" w:space="0" w:color="auto"/>
                    <w:bottom w:val="none" w:sz="0" w:space="0" w:color="auto"/>
                    <w:right w:val="none" w:sz="0" w:space="0" w:color="auto"/>
                  </w:divBdr>
                </w:div>
              </w:divsChild>
            </w:div>
            <w:div w:id="5918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uit.ru/studies/courses/46/46/lecture/1374?page=1" TargetMode="External"/><Relationship Id="rId117" Type="http://schemas.openxmlformats.org/officeDocument/2006/relationships/hyperlink" Target="https://ru.wikipedia.org/wiki/%D0%9C%D0%BE%D0%BD%D0%BE%D1%85%D1%80%D0%BE%D0%BC%D0%BD%D0%BE%D0%B5_%D0%B8%D0%B7%D0%BE%D0%B1%D1%80%D0%B0%D0%B6%D0%B5%D0%BD%D0%B8%D0%B5" TargetMode="External"/><Relationship Id="rId21" Type="http://schemas.openxmlformats.org/officeDocument/2006/relationships/hyperlink" Target="http://www.intuit.ru/studies/courses/46/46/lecture/1374?page=1" TargetMode="External"/><Relationship Id="rId42" Type="http://schemas.openxmlformats.org/officeDocument/2006/relationships/image" Target="media/image5.png"/><Relationship Id="rId47" Type="http://schemas.openxmlformats.org/officeDocument/2006/relationships/image" Target="media/image9.png"/><Relationship Id="rId63" Type="http://schemas.openxmlformats.org/officeDocument/2006/relationships/image" Target="media/image25.png"/><Relationship Id="rId68" Type="http://schemas.openxmlformats.org/officeDocument/2006/relationships/image" Target="media/image30.png"/><Relationship Id="rId84" Type="http://schemas.openxmlformats.org/officeDocument/2006/relationships/image" Target="media/image46.png"/><Relationship Id="rId89" Type="http://schemas.openxmlformats.org/officeDocument/2006/relationships/hyperlink" Target="http://www.intuit.ru/studies/courses/46/46/lecture/1374?page=1" TargetMode="External"/><Relationship Id="rId112" Type="http://schemas.openxmlformats.org/officeDocument/2006/relationships/hyperlink" Target="https://ru.wikipedia.org/w/index.php?title=%D0%A2%D0%B5%D0%BE%D1%80%D0%B8%D1%8F_%D1%80%D0%B0%D1%81%D0%BF%D0%BE%D0%B7%D0%BD%D0%B0%D0%B2%D0%B0%D0%BD%D0%B8%D1%8F_%D0%BE%D0%B1%D1%80%D0%B0%D0%B7%D0%BE%D0%B2&amp;veaction=edit&amp;vesection=2" TargetMode="External"/><Relationship Id="rId133" Type="http://schemas.openxmlformats.org/officeDocument/2006/relationships/hyperlink" Target="https://ru.wikipedia.org/wiki/%D0%A8%D1%82%D1%80%D0%B8%D1%85-%D0%BA%D0%BE%D0%B4" TargetMode="External"/><Relationship Id="rId138" Type="http://schemas.openxmlformats.org/officeDocument/2006/relationships/hyperlink" Target="https://ru.wikipedia.org/wiki/%D0%9F%D0%BE%D0%BB%D0%B5%D0%B7%D0%BD%D1%8B%D0%B5_%D0%B8%D1%81%D0%BA%D0%BE%D0%BF%D0%B0%D0%B5%D0%BC%D1%8B%D0%B5" TargetMode="External"/><Relationship Id="rId154" Type="http://schemas.openxmlformats.org/officeDocument/2006/relationships/hyperlink" Target="https://ru.wikipedia.org/w/index.php?title=%D0%A4%D0%BE%D0%BC%D0%B8%D0%BD,_%D0%AF%D1%80%D0%BE%D1%81%D0%BB%D0%B0%D0%B2_%D0%90%D0%BB%D0%B5%D0%BA%D1%81%D0%B5%D0%B5%D0%B2%D0%B8%D1%87&amp;action=edit&amp;redlink=1" TargetMode="External"/><Relationship Id="rId159" Type="http://schemas.openxmlformats.org/officeDocument/2006/relationships/hyperlink" Target="https://ru.wikipedia.org/wiki/%D0%A1%D0%BB%D1%83%D0%B6%D0%B5%D0%B1%D0%BD%D0%B0%D1%8F:%D0%98%D1%81%D1%82%D0%BE%D1%87%D0%BD%D0%B8%D0%BA%D0%B8_%D0%BA%D0%BD%D0%B8%D0%B3/5947743841" TargetMode="External"/><Relationship Id="rId16" Type="http://schemas.openxmlformats.org/officeDocument/2006/relationships/hyperlink" Target="http://www.intuit.ru/studies/courses/46/46/lecture/1374?page=1" TargetMode="External"/><Relationship Id="rId107" Type="http://schemas.openxmlformats.org/officeDocument/2006/relationships/hyperlink" Target="https://ru.wikipedia.org/wiki/%D0%A1%D0%B2%D0%BE%D0%B9%D1%81%D1%82%D0%B2%D0%BE" TargetMode="External"/><Relationship Id="rId11" Type="http://schemas.openxmlformats.org/officeDocument/2006/relationships/hyperlink" Target="http://www.intuit.ru/studies/courses/46/46/lecture/1374?page=1" TargetMode="External"/><Relationship Id="rId32" Type="http://schemas.openxmlformats.org/officeDocument/2006/relationships/hyperlink" Target="http://www.intuit.ru/studies/courses/46/46/lecture/1374?page=2" TargetMode="External"/><Relationship Id="rId37" Type="http://schemas.openxmlformats.org/officeDocument/2006/relationships/hyperlink" Target="http://www.intuit.ru/studies/courses/46/46/literature" TargetMode="External"/><Relationship Id="rId53" Type="http://schemas.openxmlformats.org/officeDocument/2006/relationships/image" Target="media/image15.png"/><Relationship Id="rId58" Type="http://schemas.openxmlformats.org/officeDocument/2006/relationships/image" Target="media/image20.png"/><Relationship Id="rId74" Type="http://schemas.openxmlformats.org/officeDocument/2006/relationships/image" Target="media/image36.png"/><Relationship Id="rId79" Type="http://schemas.openxmlformats.org/officeDocument/2006/relationships/image" Target="media/image41.png"/><Relationship Id="rId102" Type="http://schemas.openxmlformats.org/officeDocument/2006/relationships/hyperlink" Target="https://ru.wikipedia.org/wiki/%D0%AF%D0%B2%D0%BB%D0%B5%D0%BD%D0%B8%D0%B5" TargetMode="External"/><Relationship Id="rId123" Type="http://schemas.openxmlformats.org/officeDocument/2006/relationships/hyperlink" Target="https://ru.wikipedia.org/wiki/%D0%9D%D0%B5%D0%B9%D1%80%D0%BE%D0%BD%D0%BD%D0%B0%D1%8F_%D1%81%D0%B5%D1%82%D1%8C" TargetMode="External"/><Relationship Id="rId128" Type="http://schemas.openxmlformats.org/officeDocument/2006/relationships/hyperlink" Target="https://ru.wikipedia.org/wiki/%D0%9F%D0%B0%D0%BC%D1%8F%D1%82%D1%8C" TargetMode="External"/><Relationship Id="rId144" Type="http://schemas.openxmlformats.org/officeDocument/2006/relationships/hyperlink" Target="https://ru.wikipedia.org/w/index.php?title=%D0%A2%D0%B5%D0%BE%D1%80%D0%B8%D1%8F_%D1%80%D0%B0%D1%81%D0%BF%D0%BE%D0%B7%D0%BD%D0%B0%D0%B2%D0%B0%D0%BD%D0%B8%D1%8F_%D0%BE%D0%B1%D1%80%D0%B0%D0%B7%D0%BE%D0%B2&amp;veaction=edit&amp;vesection=7" TargetMode="External"/><Relationship Id="rId149" Type="http://schemas.openxmlformats.org/officeDocument/2006/relationships/hyperlink" Target="https://ru.wikipedia.org/w/index.php?title=%D0%A2%D0%B5%D0%BE%D1%80%D0%B8%D1%8F_%D1%80%D0%B0%D1%81%D0%BF%D0%BE%D0%B7%D0%BD%D0%B0%D0%B2%D0%B0%D0%BD%D0%B8%D1%8F_%D0%BE%D0%B1%D1%80%D0%B0%D0%B7%D0%BE%D0%B2&amp;veaction=edit&amp;vesection=8" TargetMode="External"/><Relationship Id="rId5" Type="http://schemas.openxmlformats.org/officeDocument/2006/relationships/hyperlink" Target="http://www2.cs.kspu.ru/" TargetMode="External"/><Relationship Id="rId90" Type="http://schemas.openxmlformats.org/officeDocument/2006/relationships/image" Target="media/image49.png"/><Relationship Id="rId95" Type="http://schemas.openxmlformats.org/officeDocument/2006/relationships/image" Target="media/image53.png"/><Relationship Id="rId160" Type="http://schemas.openxmlformats.org/officeDocument/2006/relationships/fontTable" Target="fontTable.xml"/><Relationship Id="rId22" Type="http://schemas.openxmlformats.org/officeDocument/2006/relationships/hyperlink" Target="http://www.intuit.ru/studies/courses/46/46/lecture/1374?page=1" TargetMode="External"/><Relationship Id="rId27" Type="http://schemas.openxmlformats.org/officeDocument/2006/relationships/hyperlink" Target="http://www.intuit.ru/studies/courses/46/46/lecture/1374?page=2" TargetMode="External"/><Relationship Id="rId43" Type="http://schemas.openxmlformats.org/officeDocument/2006/relationships/image" Target="media/image6.png"/><Relationship Id="rId48" Type="http://schemas.openxmlformats.org/officeDocument/2006/relationships/image" Target="media/image10.png"/><Relationship Id="rId64" Type="http://schemas.openxmlformats.org/officeDocument/2006/relationships/image" Target="media/image26.png"/><Relationship Id="rId69" Type="http://schemas.openxmlformats.org/officeDocument/2006/relationships/image" Target="media/image31.png"/><Relationship Id="rId113" Type="http://schemas.openxmlformats.org/officeDocument/2006/relationships/hyperlink" Target="https://ru.wikipedia.org/w/index.php?title=%D0%A2%D0%B5%D0%BE%D1%80%D0%B8%D1%8F_%D1%80%D0%B0%D1%81%D0%BF%D0%BE%D0%B7%D0%BD%D0%B0%D0%B2%D0%B0%D0%BD%D0%B8%D1%8F_%D0%BE%D0%B1%D1%80%D0%B0%D0%B7%D0%BE%D0%B2&amp;action=edit&amp;section=2" TargetMode="External"/><Relationship Id="rId118" Type="http://schemas.openxmlformats.org/officeDocument/2006/relationships/image" Target="media/image55.png"/><Relationship Id="rId134" Type="http://schemas.openxmlformats.org/officeDocument/2006/relationships/hyperlink" Target="https://ru.wikipedia.org/wiki/%D0%90%D0%B2%D1%82%D0%BE%D0%BC%D0%BE%D0%B1%D0%B8%D0%BB%D1%8C%D0%BD%D1%8B%D0%B5_%D0%BD%D0%BE%D0%BC%D0%B5%D1%80%D0%B0" TargetMode="External"/><Relationship Id="rId139" Type="http://schemas.openxmlformats.org/officeDocument/2006/relationships/hyperlink" Target="https://ru.wikipedia.org/wiki/%D0%9A%D0%BB%D0%B0%D1%81%D1%81%D0%B8%D1%84%D0%B8%D0%BA%D0%B0%D1%86%D0%B8%D1%8F_%D0%B4%D0%BE%D0%BA%D1%83%D0%BC%D0%B5%D0%BD%D1%82%D0%BE%D0%B2" TargetMode="External"/><Relationship Id="rId80" Type="http://schemas.openxmlformats.org/officeDocument/2006/relationships/image" Target="media/image42.png"/><Relationship Id="rId85" Type="http://schemas.openxmlformats.org/officeDocument/2006/relationships/image" Target="media/image47.png"/><Relationship Id="rId150" Type="http://schemas.openxmlformats.org/officeDocument/2006/relationships/hyperlink" Target="https://ru.wikipedia.org/w/index.php?title=%D0%A2%D0%B5%D0%BE%D1%80%D0%B8%D1%8F_%D1%80%D0%B0%D1%81%D0%BF%D0%BE%D0%B7%D0%BD%D0%B0%D0%B2%D0%B0%D0%BD%D0%B8%D1%8F_%D0%BE%D0%B1%D1%80%D0%B0%D0%B7%D0%BE%D0%B2&amp;action=edit&amp;section=8" TargetMode="External"/><Relationship Id="rId155" Type="http://schemas.openxmlformats.org/officeDocument/2006/relationships/hyperlink" Target="https://ru.wikipedia.org/wiki/%D0%A1%D0%BB%D1%83%D0%B6%D0%B5%D0%B1%D0%BD%D0%B0%D1%8F:%D0%98%D1%81%D1%82%D0%BE%D1%87%D0%BD%D0%B8%D0%BA%D0%B8_%D0%BA%D0%BD%D0%B8%D0%B3/9785703601304" TargetMode="External"/><Relationship Id="rId12" Type="http://schemas.openxmlformats.org/officeDocument/2006/relationships/hyperlink" Target="http://www.intuit.ru/studies/courses/46/46/lecture/1374?page=1" TargetMode="External"/><Relationship Id="rId17" Type="http://schemas.openxmlformats.org/officeDocument/2006/relationships/hyperlink" Target="http://www.intuit.ru/studies/courses/46/46/lecture/1374?page=1" TargetMode="External"/><Relationship Id="rId33" Type="http://schemas.openxmlformats.org/officeDocument/2006/relationships/hyperlink" Target="http://www.intuit.ru/studies/courses/46/46/lecture/1374?page=2" TargetMode="External"/><Relationship Id="rId38" Type="http://schemas.openxmlformats.org/officeDocument/2006/relationships/hyperlink" Target="http://www.intuit.ru/studies/courses/46/46/lecture/1374?page=1" TargetMode="External"/><Relationship Id="rId59" Type="http://schemas.openxmlformats.org/officeDocument/2006/relationships/image" Target="media/image21.png"/><Relationship Id="rId103" Type="http://schemas.openxmlformats.org/officeDocument/2006/relationships/hyperlink" Target="https://ru.wikipedia.org/wiki/%D0%9F%D1%80%D0%BE%D1%86%D0%B5%D1%81%D1%81_(%D0%B8%D0%BD%D1%84%D0%BE%D1%80%D0%BC%D0%B0%D1%82%D0%B8%D0%BA%D0%B0)" TargetMode="External"/><Relationship Id="rId108" Type="http://schemas.openxmlformats.org/officeDocument/2006/relationships/hyperlink" Target="https://ru.wikipedia.org/wiki/%D0%98%D1%81%D0%BA%D1%83%D1%81%D1%81%D1%82%D0%B2%D0%B5%D0%BD%D0%BD%D1%8B%D0%B9_%D0%B8%D0%BD%D1%82%D0%B5%D0%BB%D0%BB%D0%B5%D0%BA%D1%82" TargetMode="External"/><Relationship Id="rId124" Type="http://schemas.openxmlformats.org/officeDocument/2006/relationships/hyperlink" Target="https://ru.wikipedia.org/wiki/%D0%9F%D0%B5%D1%80%D1%81%D0%B5%D0%BF%D1%82%D1%80%D0%BE%D0%BD" TargetMode="External"/><Relationship Id="rId129" Type="http://schemas.openxmlformats.org/officeDocument/2006/relationships/hyperlink" Target="https://ru.wikipedia.org/wiki/%D0%9E%D0%B1%D0%BE%D0%B1%D1%89%D0%B5%D0%BD%D0%B8%D0%B5_%D0%BF%D0%BE%D0%BD%D1%8F%D1%82%D0%B8%D0%B9" TargetMode="External"/><Relationship Id="rId20" Type="http://schemas.openxmlformats.org/officeDocument/2006/relationships/hyperlink" Target="http://www.intuit.ru/studies/courses/46/46/lecture/1374?page=1" TargetMode="External"/><Relationship Id="rId41" Type="http://schemas.openxmlformats.org/officeDocument/2006/relationships/image" Target="media/image4.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image" Target="media/image37.png"/><Relationship Id="rId83" Type="http://schemas.openxmlformats.org/officeDocument/2006/relationships/image" Target="media/image45.png"/><Relationship Id="rId88" Type="http://schemas.openxmlformats.org/officeDocument/2006/relationships/image" Target="media/image48.gif"/><Relationship Id="rId91" Type="http://schemas.openxmlformats.org/officeDocument/2006/relationships/image" Target="media/image50.gif"/><Relationship Id="rId96" Type="http://schemas.openxmlformats.org/officeDocument/2006/relationships/image" Target="media/image54.png"/><Relationship Id="rId111" Type="http://schemas.openxmlformats.org/officeDocument/2006/relationships/hyperlink" Target="https://ru.wikipedia.org/wiki/%D0%A2%D0%B5%D0%BE%D1%80%D0%B8%D1%8F_%D1%80%D0%B0%D1%81%D0%BF%D0%BE%D0%B7%D0%BD%D0%B0%D0%B2%D0%B0%D0%BD%D0%B8%D1%8F_%D0%BE%D0%B1%D1%80%D0%B0%D0%B7%D0%BE%D0%B2" TargetMode="External"/><Relationship Id="rId132" Type="http://schemas.openxmlformats.org/officeDocument/2006/relationships/hyperlink" Target="https://ru.wikipedia.org/wiki/%D0%9E%D0%BF%D1%82%D0%B8%D1%87%D0%B5%D1%81%D0%BA%D0%BE%D0%B5_%D1%80%D0%B0%D1%81%D0%BF%D0%BE%D0%B7%D0%BD%D0%B0%D0%B2%D0%B0%D0%BD%D0%B8%D0%B5_%D1%81%D0%B8%D0%BC%D0%B2%D0%BE%D0%BB%D0%BE%D0%B2" TargetMode="External"/><Relationship Id="rId140" Type="http://schemas.openxmlformats.org/officeDocument/2006/relationships/hyperlink" Target="https://ru.wikipedia.org/w/index.php?title=%D0%A2%D0%B5%D0%BE%D1%80%D0%B8%D1%8F_%D1%80%D0%B0%D1%81%D0%BF%D0%BE%D0%B7%D0%BD%D0%B0%D0%B2%D0%B0%D0%BD%D0%B8%D1%8F_%D0%BE%D0%B1%D1%80%D0%B0%D0%B7%D0%BE%D0%B2&amp;veaction=edit&amp;vesection=6" TargetMode="External"/><Relationship Id="rId145" Type="http://schemas.openxmlformats.org/officeDocument/2006/relationships/hyperlink" Target="https://ru.wikipedia.org/w/index.php?title=%D0%A2%D0%B5%D0%BE%D1%80%D0%B8%D1%8F_%D1%80%D0%B0%D1%81%D0%BF%D0%BE%D0%B7%D0%BD%D0%B0%D0%B2%D0%B0%D0%BD%D0%B8%D1%8F_%D0%BE%D0%B1%D1%80%D0%B0%D0%B7%D0%BE%D0%B2&amp;action=edit&amp;section=7" TargetMode="External"/><Relationship Id="rId153" Type="http://schemas.openxmlformats.org/officeDocument/2006/relationships/hyperlink" Target="https://ru.wikipedia.org/wiki/%D0%A1%D0%BB%D1%83%D0%B6%D0%B5%D0%B1%D0%BD%D0%B0%D1%8F:%D0%98%D1%81%D1%82%D0%BE%D1%87%D0%BD%D0%B8%D0%BA%D0%B8_%D0%BA%D0%BD%D0%B8%D0%B3/5947743841"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denet.ru/" TargetMode="External"/><Relationship Id="rId15" Type="http://schemas.openxmlformats.org/officeDocument/2006/relationships/hyperlink" Target="http://www.intuit.ru/studies/courses/46/46/lecture/1374?page=1" TargetMode="External"/><Relationship Id="rId23" Type="http://schemas.openxmlformats.org/officeDocument/2006/relationships/hyperlink" Target="http://www.intuit.ru/studies/courses/46/46/lecture/1374?page=1" TargetMode="External"/><Relationship Id="rId28" Type="http://schemas.openxmlformats.org/officeDocument/2006/relationships/hyperlink" Target="http://www.intuit.ru/studies/courses/46/46/lecture/1374?page=2" TargetMode="External"/><Relationship Id="rId36" Type="http://schemas.openxmlformats.org/officeDocument/2006/relationships/hyperlink" Target="http://www.intuit.ru/studies/courses/46/46/literature" TargetMode="External"/><Relationship Id="rId49" Type="http://schemas.openxmlformats.org/officeDocument/2006/relationships/image" Target="media/image11.png"/><Relationship Id="rId57" Type="http://schemas.openxmlformats.org/officeDocument/2006/relationships/image" Target="media/image19.png"/><Relationship Id="rId106" Type="http://schemas.openxmlformats.org/officeDocument/2006/relationships/hyperlink" Target="https://ru.wikipedia.org/wiki/%D0%9E%D0%B1%D1%8A%D0%B5%D0%BA%D1%82" TargetMode="External"/><Relationship Id="rId114" Type="http://schemas.openxmlformats.org/officeDocument/2006/relationships/hyperlink" Target="https://ru.wikipedia.org/wiki/%D0%98%D1%81%D0%BA%D1%83%D1%81%D1%81%D1%82%D0%B2%D0%B5%D0%BD%D0%BD%D0%B0%D1%8F_%D0%BD%D0%B5%D0%B9%D1%80%D0%BE%D0%BD%D0%BD%D0%B0%D1%8F_%D1%81%D0%B5%D1%82%D1%8C" TargetMode="External"/><Relationship Id="rId119" Type="http://schemas.openxmlformats.org/officeDocument/2006/relationships/image" Target="media/image56.png"/><Relationship Id="rId127" Type="http://schemas.openxmlformats.org/officeDocument/2006/relationships/hyperlink" Target="https://ru.wikipedia.org/wiki/%D0%9C%D0%BE%D0%B4%D0%B5%D0%BB%D1%8C_%D0%BC%D0%BE%D0%B7%D0%B3%D0%B0" TargetMode="External"/><Relationship Id="rId10" Type="http://schemas.openxmlformats.org/officeDocument/2006/relationships/hyperlink" Target="http://www.intuit.ru/studies/courses/46/46/lecture/1374?page=1" TargetMode="External"/><Relationship Id="rId31" Type="http://schemas.openxmlformats.org/officeDocument/2006/relationships/hyperlink" Target="http://www.intuit.ru/studies/courses/46/46/lecture/1374?page=2" TargetMode="External"/><Relationship Id="rId44" Type="http://schemas.openxmlformats.org/officeDocument/2006/relationships/image" Target="media/image7.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image" Target="media/image27.png"/><Relationship Id="rId73" Type="http://schemas.openxmlformats.org/officeDocument/2006/relationships/image" Target="media/image35.png"/><Relationship Id="rId78" Type="http://schemas.openxmlformats.org/officeDocument/2006/relationships/image" Target="media/image40.png"/><Relationship Id="rId81" Type="http://schemas.openxmlformats.org/officeDocument/2006/relationships/image" Target="media/image43.png"/><Relationship Id="rId86" Type="http://schemas.openxmlformats.org/officeDocument/2006/relationships/hyperlink" Target="http://www.intuit.ru/studies/courses/46/46/lecture/1374?page=1" TargetMode="External"/><Relationship Id="rId94" Type="http://schemas.openxmlformats.org/officeDocument/2006/relationships/image" Target="media/image52.png"/><Relationship Id="rId99" Type="http://schemas.openxmlformats.org/officeDocument/2006/relationships/hyperlink" Target="https://ru.wikipedia.org/wiki/%D0%97%D0%B0%D0%B4%D0%B0%D1%87%D0%B0_%D0%BA%D0%BB%D0%B0%D1%81%D1%81%D0%B8%D1%84%D0%B8%D0%BA%D0%B0%D1%86%D0%B8%D0%B8" TargetMode="External"/><Relationship Id="rId101" Type="http://schemas.openxmlformats.org/officeDocument/2006/relationships/hyperlink" Target="https://ru.wikipedia.org/wiki/%D0%9F%D1%80%D0%B5%D0%B4%D0%BC%D0%B5%D1%82" TargetMode="External"/><Relationship Id="rId122" Type="http://schemas.openxmlformats.org/officeDocument/2006/relationships/hyperlink" Target="https://ru.wikipedia.org/w/index.php?title=%D0%A2%D0%B5%D0%BE%D1%80%D0%B8%D1%8F_%D1%80%D0%B0%D1%81%D0%BF%D0%BE%D0%B7%D0%BD%D0%B0%D0%B2%D0%B0%D0%BD%D0%B8%D1%8F_%D0%BE%D0%B1%D1%80%D0%B0%D0%B7%D0%BE%D0%B2&amp;action=edit&amp;section=3" TargetMode="External"/><Relationship Id="rId130" Type="http://schemas.openxmlformats.org/officeDocument/2006/relationships/hyperlink" Target="https://ru.wikipedia.org/w/index.php?title=%D0%A2%D0%B5%D0%BE%D1%80%D0%B8%D1%8F_%D1%80%D0%B0%D1%81%D0%BF%D0%BE%D0%B7%D0%BD%D0%B0%D0%B2%D0%B0%D0%BD%D0%B8%D1%8F_%D0%BE%D0%B1%D1%80%D0%B0%D0%B7%D0%BE%D0%B2&amp;veaction=edit&amp;vesection=5" TargetMode="External"/><Relationship Id="rId135" Type="http://schemas.openxmlformats.org/officeDocument/2006/relationships/hyperlink" Target="https://ru.wikipedia.org/wiki/%D0%A0%D0%B0%D1%81%D0%BF%D0%BE%D0%B7%D0%BD%D0%B0%D0%B2%D0%B0%D0%BD%D0%B8%D0%B5_%D0%BB%D0%B8%D1%86" TargetMode="External"/><Relationship Id="rId143" Type="http://schemas.openxmlformats.org/officeDocument/2006/relationships/hyperlink" Target="https://ru.wikipedia.org/wiki/%D0%94%D0%B8%D1%81%D0%BA%D1%80%D0%B8%D0%BC%D0%B8%D0%BD%D0%B0%D0%BD%D1%82%D0%BD%D1%8B%D0%B9_%D0%B0%D0%BD%D0%B0%D0%BB%D0%B8%D0%B7" TargetMode="External"/><Relationship Id="rId148" Type="http://schemas.openxmlformats.org/officeDocument/2006/relationships/hyperlink" Target="https://ru.wikipedia.org/wiki/%D0%A2%D0%B5%D0%BE%D1%80%D0%B8%D1%8F_%D1%80%D0%B0%D1%81%D0%BF%D0%BE%D0%B7%D0%BD%D0%B0%D0%B2%D0%B0%D0%BD%D0%B8%D1%8F_%D0%BE%D0%B1%D1%80%D0%B0%D0%B7%D0%BE%D0%B2" TargetMode="External"/><Relationship Id="rId151" Type="http://schemas.openxmlformats.org/officeDocument/2006/relationships/hyperlink" Target="https://ru.wikipedia.org/wiki/%D0%92%D0%B0%D0%BF%D0%BD%D0%B8%D0%BA,_%D0%92%D0%BB%D0%B0%D0%B4%D0%B8%D0%BC%D0%B8%D1%80_%D0%9D%D0%B0%D1%83%D0%BC%D0%BE%D0%B2%D0%B8%D1%87" TargetMode="External"/><Relationship Id="rId156" Type="http://schemas.openxmlformats.org/officeDocument/2006/relationships/hyperlink" Target="https://ru.wikipedia.org/w/index.php?title=%D0%A4%D0%BE%D0%BC%D0%B8%D0%BD,_%D0%AF%D1%80%D0%BE%D1%81%D0%BB%D0%B0%D0%B2_%D0%90%D0%BB%D0%B5%D0%BA%D1%81%D0%B5%D0%B5%D0%B2%D0%B8%D1%87&amp;action=edit&amp;redlink=1" TargetMode="External"/><Relationship Id="rId4" Type="http://schemas.openxmlformats.org/officeDocument/2006/relationships/webSettings" Target="webSettings.xml"/><Relationship Id="rId9" Type="http://schemas.openxmlformats.org/officeDocument/2006/relationships/hyperlink" Target="http://www.intuit.ru/studies/courses/46/46/lecture/1374?page=1" TargetMode="External"/><Relationship Id="rId13" Type="http://schemas.openxmlformats.org/officeDocument/2006/relationships/hyperlink" Target="http://www.intuit.ru/studies/courses/46/46/lecture/1374?page=1" TargetMode="External"/><Relationship Id="rId18" Type="http://schemas.openxmlformats.org/officeDocument/2006/relationships/hyperlink" Target="http://www.intuit.ru/studies/courses/46/46/lecture/1374?page=1" TargetMode="External"/><Relationship Id="rId39" Type="http://schemas.openxmlformats.org/officeDocument/2006/relationships/image" Target="media/image2.gif"/><Relationship Id="rId109" Type="http://schemas.openxmlformats.org/officeDocument/2006/relationships/hyperlink" Target="https://ru.wikipedia.org/w/index.php?title=%D0%A2%D0%B5%D0%BE%D1%80%D0%B8%D1%8F_%D1%80%D0%B0%D1%81%D0%BF%D0%BE%D0%B7%D0%BD%D0%B0%D0%B2%D0%B0%D0%BD%D0%B8%D1%8F_%D0%BE%D0%B1%D1%80%D0%B0%D0%B7%D0%BE%D0%B2&amp;veaction=edit&amp;vesection=1" TargetMode="External"/><Relationship Id="rId34" Type="http://schemas.openxmlformats.org/officeDocument/2006/relationships/hyperlink" Target="http://www.intuit.ru/studies/courses/46/46/lecture/1374?page=2" TargetMode="External"/><Relationship Id="rId50" Type="http://schemas.openxmlformats.org/officeDocument/2006/relationships/image" Target="media/image12.png"/><Relationship Id="rId55" Type="http://schemas.openxmlformats.org/officeDocument/2006/relationships/image" Target="media/image17.png"/><Relationship Id="rId76" Type="http://schemas.openxmlformats.org/officeDocument/2006/relationships/image" Target="media/image38.png"/><Relationship Id="rId97" Type="http://schemas.openxmlformats.org/officeDocument/2006/relationships/hyperlink" Target="http://www.intuit.ru/studies/courses/46/46/literature" TargetMode="External"/><Relationship Id="rId104" Type="http://schemas.openxmlformats.org/officeDocument/2006/relationships/hyperlink" Target="https://ru.wikipedia.org/wiki/%D0%A1%D0%B8%D0%B3%D0%BD%D0%B0%D0%BB" TargetMode="External"/><Relationship Id="rId120" Type="http://schemas.openxmlformats.org/officeDocument/2006/relationships/image" Target="media/image57.png"/><Relationship Id="rId125" Type="http://schemas.openxmlformats.org/officeDocument/2006/relationships/hyperlink" Target="https://ru.wikipedia.org/w/index.php?title=%D0%A2%D0%B5%D0%BE%D1%80%D0%B8%D1%8F_%D1%80%D0%B0%D1%81%D0%BF%D0%BE%D0%B7%D0%BD%D0%B0%D0%B2%D0%B0%D0%BD%D0%B8%D1%8F_%D0%BE%D0%B1%D1%80%D0%B0%D0%B7%D0%BE%D0%B2&amp;veaction=edit&amp;vesection=4" TargetMode="External"/><Relationship Id="rId141" Type="http://schemas.openxmlformats.org/officeDocument/2006/relationships/hyperlink" Target="https://ru.wikipedia.org/w/index.php?title=%D0%A2%D0%B5%D0%BE%D1%80%D0%B8%D1%8F_%D1%80%D0%B0%D1%81%D0%BF%D0%BE%D0%B7%D0%BD%D0%B0%D0%B2%D0%B0%D0%BD%D0%B8%D1%8F_%D0%BE%D0%B1%D1%80%D0%B0%D0%B7%D0%BE%D0%B2&amp;action=edit&amp;section=6" TargetMode="External"/><Relationship Id="rId146" Type="http://schemas.openxmlformats.org/officeDocument/2006/relationships/hyperlink" Target="https://ru.wikipedia.org/wiki/%D0%A2%D0%B5%D0%BE%D1%80%D0%B8%D1%8F_%D1%80%D0%B0%D1%81%D0%BF%D0%BE%D0%B7%D0%BD%D0%B0%D0%B2%D0%B0%D0%BD%D0%B8%D1%8F_%D0%BE%D0%B1%D1%80%D0%B0%D0%B7%D0%BE%D0%B2" TargetMode="External"/><Relationship Id="rId7" Type="http://schemas.openxmlformats.org/officeDocument/2006/relationships/image" Target="media/image1.jpeg"/><Relationship Id="rId71" Type="http://schemas.openxmlformats.org/officeDocument/2006/relationships/image" Target="media/image33.png"/><Relationship Id="rId92" Type="http://schemas.openxmlformats.org/officeDocument/2006/relationships/hyperlink" Target="http://www.intuit.ru/studies/courses/46/46/lecture/1374?page=1" TargetMode="External"/><Relationship Id="rId2" Type="http://schemas.openxmlformats.org/officeDocument/2006/relationships/styles" Target="styles.xml"/><Relationship Id="rId29" Type="http://schemas.openxmlformats.org/officeDocument/2006/relationships/hyperlink" Target="http://www.intuit.ru/studies/courses/46/46/lecture/1374?page=2" TargetMode="External"/><Relationship Id="rId24" Type="http://schemas.openxmlformats.org/officeDocument/2006/relationships/hyperlink" Target="http://www.intuit.ru/studies/courses/46/46/lecture/1374?page=1" TargetMode="External"/><Relationship Id="rId40" Type="http://schemas.openxmlformats.org/officeDocument/2006/relationships/image" Target="media/image3.png"/><Relationship Id="rId45" Type="http://schemas.openxmlformats.org/officeDocument/2006/relationships/hyperlink" Target="http://www.intuit.ru/studies/courses/46/46/lecture/1374?page=1" TargetMode="External"/><Relationship Id="rId66" Type="http://schemas.openxmlformats.org/officeDocument/2006/relationships/image" Target="media/image28.png"/><Relationship Id="rId87" Type="http://schemas.openxmlformats.org/officeDocument/2006/relationships/hyperlink" Target="http://www.intuit.ru/studies/courses/46/46/lecture/1374?page=1" TargetMode="External"/><Relationship Id="rId110" Type="http://schemas.openxmlformats.org/officeDocument/2006/relationships/hyperlink" Target="https://ru.wikipedia.org/w/index.php?title=%D0%A2%D0%B5%D0%BE%D1%80%D0%B8%D1%8F_%D1%80%D0%B0%D1%81%D0%BF%D0%BE%D0%B7%D0%BD%D0%B0%D0%B2%D0%B0%D0%BD%D0%B8%D1%8F_%D0%BE%D0%B1%D1%80%D0%B0%D0%B7%D0%BE%D0%B2&amp;action=edit&amp;section=1" TargetMode="External"/><Relationship Id="rId115" Type="http://schemas.openxmlformats.org/officeDocument/2006/relationships/hyperlink" Target="https://ru.wikipedia.org/wiki/%D0%A2%D0%B5%D0%BE%D1%80%D0%B8%D1%8F_%D1%80%D0%B0%D1%81%D0%BF%D0%BE%D0%B7%D0%BD%D0%B0%D0%B2%D0%B0%D0%BD%D0%B8%D1%8F_%D0%BE%D0%B1%D1%80%D0%B0%D0%B7%D0%BE%D0%B2" TargetMode="External"/><Relationship Id="rId131" Type="http://schemas.openxmlformats.org/officeDocument/2006/relationships/hyperlink" Target="https://ru.wikipedia.org/w/index.php?title=%D0%A2%D0%B5%D0%BE%D1%80%D0%B8%D1%8F_%D1%80%D0%B0%D1%81%D0%BF%D0%BE%D0%B7%D0%BD%D0%B0%D0%B2%D0%B0%D0%BD%D0%B8%D1%8F_%D0%BE%D0%B1%D1%80%D0%B0%D0%B7%D0%BE%D0%B2&amp;action=edit&amp;section=5" TargetMode="External"/><Relationship Id="rId136" Type="http://schemas.openxmlformats.org/officeDocument/2006/relationships/hyperlink" Target="https://ru.wikipedia.org/wiki/%D0%A0%D0%B0%D1%81%D0%BF%D0%BE%D0%B7%D0%BD%D0%B0%D0%B2%D0%B0%D0%BD%D0%B8%D0%B5_%D1%80%D0%B5%D1%87%D0%B8" TargetMode="External"/><Relationship Id="rId157" Type="http://schemas.openxmlformats.org/officeDocument/2006/relationships/hyperlink" Target="https://ru.wikipedia.org/w/index.php?title=%D0%92%D0%B8%D0%BB%D1%8C%D1%8F%D0%BC%D1%81_(%D0%B8%D0%B7%D0%B4%D0%B0%D1%82%D0%B5%D0%BB%D1%8C%D1%81%D1%82%D0%B2%D0%BE)&amp;action=edit&amp;redlink=1" TargetMode="External"/><Relationship Id="rId61" Type="http://schemas.openxmlformats.org/officeDocument/2006/relationships/image" Target="media/image23.png"/><Relationship Id="rId82" Type="http://schemas.openxmlformats.org/officeDocument/2006/relationships/image" Target="media/image44.png"/><Relationship Id="rId152" Type="http://schemas.openxmlformats.org/officeDocument/2006/relationships/hyperlink" Target="https://ru.wikipedia.org/w/index.php?title=%D0%91%D0%B8%D0%BD%D0%BE%D0%BC._%D0%9B%D0%B0%D0%B1%D0%BE%D1%80%D0%B0%D1%82%D0%BE%D1%80%D0%B8%D1%8F_%D0%B7%D0%BD%D0%B0%D0%BD%D0%B8%D0%B9&amp;action=edit&amp;redlink=1" TargetMode="External"/><Relationship Id="rId19" Type="http://schemas.openxmlformats.org/officeDocument/2006/relationships/hyperlink" Target="http://www.intuit.ru/studies/courses/46/46/lecture/1374?page=1" TargetMode="External"/><Relationship Id="rId14" Type="http://schemas.openxmlformats.org/officeDocument/2006/relationships/hyperlink" Target="http://www.intuit.ru/studies/courses/46/46/lecture/1374?page=1" TargetMode="External"/><Relationship Id="rId30" Type="http://schemas.openxmlformats.org/officeDocument/2006/relationships/hyperlink" Target="http://www.intuit.ru/studies/courses/46/46/lecture/1374?page=2" TargetMode="External"/><Relationship Id="rId35" Type="http://schemas.openxmlformats.org/officeDocument/2006/relationships/hyperlink" Target="http://www.intuit.ru/studies/courses/46/46/lecture/1374?page=2" TargetMode="External"/><Relationship Id="rId56" Type="http://schemas.openxmlformats.org/officeDocument/2006/relationships/image" Target="media/image18.png"/><Relationship Id="rId77" Type="http://schemas.openxmlformats.org/officeDocument/2006/relationships/image" Target="media/image39.png"/><Relationship Id="rId100" Type="http://schemas.openxmlformats.org/officeDocument/2006/relationships/hyperlink" Target="https://ru.wikipedia.org/wiki/%D0%98%D0%B4%D0%B5%D0%BD%D1%82%D0%B8%D1%84%D0%B8%D0%BA%D0%B0%D1%86%D0%B8%D1%8F_(%D0%B8%D0%BD%D1%84%D0%BE%D1%80%D0%BC%D0%B0%D1%86%D0%B8%D0%BE%D0%BD%D0%BD%D1%8B%D0%B5_%D1%81%D0%B8%D1%81%D1%82%D0%B5%D0%BC%D1%8B)" TargetMode="External"/><Relationship Id="rId105" Type="http://schemas.openxmlformats.org/officeDocument/2006/relationships/hyperlink" Target="https://ru.wikipedia.org/wiki/%D0%A1%D0%B8%D1%82%D1%83%D0%B0%D1%86%D0%B8%D1%8F" TargetMode="External"/><Relationship Id="rId126" Type="http://schemas.openxmlformats.org/officeDocument/2006/relationships/hyperlink" Target="https://ru.wikipedia.org/w/index.php?title=%D0%A2%D0%B5%D0%BE%D1%80%D0%B8%D1%8F_%D1%80%D0%B0%D1%81%D0%BF%D0%BE%D0%B7%D0%BD%D0%B0%D0%B2%D0%B0%D0%BD%D0%B8%D1%8F_%D0%BE%D0%B1%D1%80%D0%B0%D0%B7%D0%BE%D0%B2&amp;action=edit&amp;section=4" TargetMode="External"/><Relationship Id="rId147" Type="http://schemas.openxmlformats.org/officeDocument/2006/relationships/hyperlink" Target="https://ru.wikipedia.org/wiki/%D0%A2%D0%B5%D0%BE%D1%80%D0%B8%D1%8F_%D1%80%D0%B0%D1%81%D0%BF%D0%BE%D0%B7%D0%BD%D0%B0%D0%B2%D0%B0%D0%BD%D0%B8%D1%8F_%D0%BE%D0%B1%D1%80%D0%B0%D0%B7%D0%BE%D0%B2" TargetMode="External"/><Relationship Id="rId8" Type="http://schemas.openxmlformats.org/officeDocument/2006/relationships/hyperlink" Target="http://www.intuit.ru/studies/courses/46/46/lecture/1374?page=1" TargetMode="External"/><Relationship Id="rId51" Type="http://schemas.openxmlformats.org/officeDocument/2006/relationships/image" Target="media/image13.png"/><Relationship Id="rId72" Type="http://schemas.openxmlformats.org/officeDocument/2006/relationships/image" Target="media/image34.png"/><Relationship Id="rId93" Type="http://schemas.openxmlformats.org/officeDocument/2006/relationships/image" Target="media/image51.png"/><Relationship Id="rId98" Type="http://schemas.openxmlformats.org/officeDocument/2006/relationships/hyperlink" Target="https://ru.wikipedia.org/wiki/%D0%98%D0%BD%D1%84%D0%BE%D1%80%D0%BC%D0%B0%D1%82%D0%B8%D0%BA%D0%B0" TargetMode="External"/><Relationship Id="rId121" Type="http://schemas.openxmlformats.org/officeDocument/2006/relationships/hyperlink" Target="https://ru.wikipedia.org/w/index.php?title=%D0%A2%D0%B5%D0%BE%D1%80%D0%B8%D1%8F_%D1%80%D0%B0%D1%81%D0%BF%D0%BE%D0%B7%D0%BD%D0%B0%D0%B2%D0%B0%D0%BD%D0%B8%D1%8F_%D0%BE%D0%B1%D1%80%D0%B0%D0%B7%D0%BE%D0%B2&amp;veaction=edit&amp;vesection=3" TargetMode="External"/><Relationship Id="rId142" Type="http://schemas.openxmlformats.org/officeDocument/2006/relationships/hyperlink" Target="https://ru.wikipedia.org/wiki/%D0%A0%D0%B0%D0%B7%D0%BC%D0%B5%D1%80%D0%BD%D0%BE%D1%81%D1%82%D1%8C_%D0%92%D0%B0%D0%BF%D0%BD%D0%B8%D0%BA%D0%B0_%E2%80%94_%D0%A7%D0%B5%D1%80%D0%B2%D0%BE%D0%BD%D0%B5%D0%BD%D0%BA%D0%B8%D1%81%D0%B0" TargetMode="External"/><Relationship Id="rId3" Type="http://schemas.openxmlformats.org/officeDocument/2006/relationships/settings" Target="settings.xml"/><Relationship Id="rId25" Type="http://schemas.openxmlformats.org/officeDocument/2006/relationships/hyperlink" Target="http://www.intuit.ru/studies/courses/46/46/lecture/1374?page=1" TargetMode="External"/><Relationship Id="rId46" Type="http://schemas.openxmlformats.org/officeDocument/2006/relationships/image" Target="media/image8.png"/><Relationship Id="rId67" Type="http://schemas.openxmlformats.org/officeDocument/2006/relationships/image" Target="media/image29.png"/><Relationship Id="rId116" Type="http://schemas.openxmlformats.org/officeDocument/2006/relationships/hyperlink" Target="https://ru.wikipedia.org/wiki/%D0%A2%D0%B5%D0%BE%D1%80%D0%B8%D1%8F_%D1%80%D0%B0%D1%81%D0%BF%D0%BE%D0%B7%D0%BD%D0%B0%D0%B2%D0%B0%D0%BD%D0%B8%D1%8F_%D0%BE%D0%B1%D1%80%D0%B0%D0%B7%D0%BE%D0%B2" TargetMode="External"/><Relationship Id="rId137" Type="http://schemas.openxmlformats.org/officeDocument/2006/relationships/hyperlink" Target="https://ru.wikipedia.org/w/index.php?title=%D0%A0%D0%B0%D1%81%D0%BF%D0%BE%D0%B7%D0%BD%D0%B0%D0%B2%D0%B0%D0%BD%D0%B8%D0%B5_%D0%B8%D0%B7%D0%BE%D0%B1%D1%80%D0%B0%D0%B6%D0%B5%D0%BD%D0%B8%D0%B9&amp;action=edit&amp;redlink=1" TargetMode="External"/><Relationship Id="rId158" Type="http://schemas.openxmlformats.org/officeDocument/2006/relationships/hyperlink" Target="https://ru.wikipedia.org/wiki/%D0%A1%D0%BB%D1%83%D0%B6%D0%B5%D0%B1%D0%BD%D0%B0%D1%8F:%D0%98%D1%81%D1%82%D0%BE%D1%87%D0%BD%D0%B8%D0%BA%D0%B8_%D0%BA%D0%BD%D0%B8%D0%B3/0130851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6791</Words>
  <Characters>38711</Characters>
  <Application>Microsoft Office Word</Application>
  <DocSecurity>0</DocSecurity>
  <Lines>322</Lines>
  <Paragraphs>90</Paragraphs>
  <ScaleCrop>false</ScaleCrop>
  <Company>SPecialiST RePack</Company>
  <LinksUpToDate>false</LinksUpToDate>
  <CharactersWithSpaces>45412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Тамерлан</dc:creator>
  <cp:lastModifiedBy>Ахьмад</cp:lastModifiedBy>
  <cp:revision>4</cp:revision>
  <dcterms:created xsi:type="dcterms:W3CDTF">2015-02-10T11:51:00Z</dcterms:created>
  <dcterms:modified xsi:type="dcterms:W3CDTF">2017-02-17T23:02:00Z</dcterms:modified>
</cp:coreProperties>
</file>