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3" w:rsidRPr="003E26B6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 w:rsidRPr="003E26B6">
        <w:rPr>
          <w:b/>
          <w:sz w:val="32"/>
          <w:szCs w:val="32"/>
        </w:rPr>
        <w:t>ЦЕЛИ ОБУЧАЮЩЕГО МОДУЛЯ</w:t>
      </w:r>
    </w:p>
    <w:p w:rsidR="00453AE3" w:rsidRDefault="00453AE3" w:rsidP="00453AE3">
      <w:pPr>
        <w:spacing w:line="360" w:lineRule="auto"/>
        <w:jc w:val="both"/>
      </w:pPr>
      <w:r>
        <w:t>Программа учебной дисциплины «Материаловедение» состоит из системы модулей. Их число определено  целями обучения и объемом учебного материала. В программу отобраны учебные элементы, образующие логическую структуру.</w:t>
      </w:r>
    </w:p>
    <w:p w:rsidR="00453AE3" w:rsidRDefault="00453AE3" w:rsidP="00453AE3">
      <w:pPr>
        <w:spacing w:line="360" w:lineRule="auto"/>
        <w:jc w:val="both"/>
      </w:pPr>
      <w:r>
        <w:t>На базе модульной единицы «</w:t>
      </w:r>
      <w:r w:rsidRPr="00453AE3">
        <w:rPr>
          <w:b/>
        </w:rPr>
        <w:t>Виды строительных растворов</w:t>
      </w:r>
      <w:r>
        <w:t>» разрабатывается обучающий модуль. При разработке обучающего модуля ставятся следующие цели: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глиняных смешанные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известковых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цементных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цементно-известковых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цементно- глиняных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штукатурных смесях.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формирование знаний о известково-гипсовых растворах.</w:t>
      </w:r>
    </w:p>
    <w:p w:rsidR="00453AE3" w:rsidRDefault="00453AE3" w:rsidP="00453AE3">
      <w:pPr>
        <w:numPr>
          <w:ilvl w:val="0"/>
          <w:numId w:val="1"/>
        </w:numPr>
        <w:spacing w:line="360" w:lineRule="auto"/>
        <w:jc w:val="both"/>
      </w:pPr>
      <w:r>
        <w:t>умение правильно выбирать растворы для различных поверхностей.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ИНФОРМАЦИОННЫЙ БЛОК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</w:rPr>
      </w:pPr>
      <w:r w:rsidRPr="00D20E45">
        <w:rPr>
          <w:b/>
        </w:rPr>
        <w:t>Информационная карта модульной единицы</w:t>
      </w:r>
    </w:p>
    <w:p w:rsidR="00453AE3" w:rsidRDefault="00453AE3" w:rsidP="00453AE3">
      <w:pPr>
        <w:spacing w:line="360" w:lineRule="auto"/>
        <w:jc w:val="both"/>
        <w:rPr>
          <w:u w:val="single"/>
        </w:rPr>
      </w:pPr>
      <w:r>
        <w:t>Модуль</w:t>
      </w:r>
      <w:r>
        <w:rPr>
          <w:u w:val="single"/>
        </w:rPr>
        <w:t xml:space="preserve">  Материалы для штукатурных работ </w:t>
      </w:r>
    </w:p>
    <w:p w:rsidR="00453AE3" w:rsidRDefault="00453AE3" w:rsidP="00453AE3">
      <w:pPr>
        <w:spacing w:line="360" w:lineRule="auto"/>
        <w:jc w:val="both"/>
        <w:rPr>
          <w:u w:val="single"/>
        </w:rPr>
      </w:pPr>
      <w:r>
        <w:t xml:space="preserve">Модульная единица </w:t>
      </w:r>
      <w:r>
        <w:rPr>
          <w:u w:val="single"/>
        </w:rPr>
        <w:t>Виды строительных растворов</w:t>
      </w:r>
    </w:p>
    <w:p w:rsidR="00453AE3" w:rsidRDefault="00453AE3" w:rsidP="00453AE3">
      <w:pPr>
        <w:spacing w:line="360" w:lineRule="auto"/>
        <w:jc w:val="both"/>
        <w:rPr>
          <w:u w:val="single"/>
        </w:rPr>
      </w:pPr>
    </w:p>
    <w:tbl>
      <w:tblPr>
        <w:tblStyle w:val="a3"/>
        <w:tblW w:w="0" w:type="auto"/>
        <w:tblLook w:val="01E0"/>
      </w:tblPr>
      <w:tblGrid>
        <w:gridCol w:w="948"/>
        <w:gridCol w:w="4440"/>
        <w:gridCol w:w="3615"/>
      </w:tblGrid>
      <w:tr w:rsidR="00453AE3" w:rsidTr="00EA2BE8"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 xml:space="preserve">   Название учебных элементов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 xml:space="preserve">            Учебник, с.</w:t>
            </w:r>
          </w:p>
        </w:tc>
      </w:tr>
      <w:tr w:rsidR="00453AE3" w:rsidTr="00EA2BE8">
        <w:tc>
          <w:tcPr>
            <w:tcW w:w="948" w:type="dxa"/>
          </w:tcPr>
          <w:p w:rsidR="00453AE3" w:rsidRPr="00D20E45" w:rsidRDefault="00453AE3" w:rsidP="00EA2BE8">
            <w:pPr>
              <w:spacing w:line="360" w:lineRule="auto"/>
              <w:jc w:val="both"/>
              <w:rPr>
                <w:b/>
              </w:rPr>
            </w:pPr>
            <w:r w:rsidRPr="00D20E45">
              <w:rPr>
                <w:b/>
              </w:rPr>
              <w:t>УЭ 1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Глиняные смешанные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171</w:t>
            </w:r>
          </w:p>
        </w:tc>
      </w:tr>
      <w:tr w:rsidR="00453AE3" w:rsidTr="00EA2BE8"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 w:rsidRPr="00D20E45">
              <w:rPr>
                <w:b/>
              </w:rPr>
              <w:t xml:space="preserve">УЭ </w:t>
            </w:r>
            <w:r>
              <w:rPr>
                <w:b/>
              </w:rPr>
              <w:t>2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Известковые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176</w:t>
            </w:r>
          </w:p>
        </w:tc>
      </w:tr>
      <w:tr w:rsidR="00453AE3" w:rsidTr="00EA2BE8"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 w:rsidRPr="00D20E45">
              <w:rPr>
                <w:b/>
              </w:rPr>
              <w:t xml:space="preserve">УЭ </w:t>
            </w:r>
            <w:r>
              <w:rPr>
                <w:b/>
              </w:rPr>
              <w:t>3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Известково-гипсовые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181</w:t>
            </w:r>
          </w:p>
        </w:tc>
      </w:tr>
      <w:tr w:rsidR="00453AE3" w:rsidTr="00EA2BE8"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 w:rsidRPr="00D20E45">
              <w:rPr>
                <w:b/>
              </w:rPr>
              <w:t xml:space="preserve">УЭ </w:t>
            </w:r>
            <w:r>
              <w:rPr>
                <w:b/>
              </w:rPr>
              <w:t>4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Цементные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173</w:t>
            </w:r>
          </w:p>
        </w:tc>
      </w:tr>
      <w:tr w:rsidR="00453AE3" w:rsidTr="00EA2BE8"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 w:rsidRPr="00D20E45">
              <w:rPr>
                <w:b/>
              </w:rPr>
              <w:t>УЭ</w:t>
            </w:r>
            <w:r>
              <w:rPr>
                <w:b/>
              </w:rPr>
              <w:t xml:space="preserve"> 5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Цементно-известковые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174</w:t>
            </w:r>
          </w:p>
        </w:tc>
      </w:tr>
      <w:tr w:rsidR="00453AE3" w:rsidTr="00EA2BE8">
        <w:trPr>
          <w:trHeight w:val="375"/>
        </w:trPr>
        <w:tc>
          <w:tcPr>
            <w:tcW w:w="948" w:type="dxa"/>
          </w:tcPr>
          <w:p w:rsidR="00453AE3" w:rsidRDefault="00453AE3" w:rsidP="00EA2BE8">
            <w:pPr>
              <w:spacing w:line="360" w:lineRule="auto"/>
              <w:jc w:val="both"/>
            </w:pPr>
            <w:r w:rsidRPr="00D20E45">
              <w:rPr>
                <w:b/>
              </w:rPr>
              <w:t>УЭ</w:t>
            </w:r>
            <w:r>
              <w:rPr>
                <w:b/>
              </w:rPr>
              <w:t xml:space="preserve"> 6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Цементно-глиняные растворы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Поцешковская Л.В. , с. 175</w:t>
            </w:r>
          </w:p>
        </w:tc>
      </w:tr>
      <w:tr w:rsidR="00453AE3" w:rsidTr="00EA2BE8">
        <w:trPr>
          <w:trHeight w:val="585"/>
        </w:trPr>
        <w:tc>
          <w:tcPr>
            <w:tcW w:w="948" w:type="dxa"/>
          </w:tcPr>
          <w:p w:rsidR="00453AE3" w:rsidRPr="00D20E45" w:rsidRDefault="00453AE3" w:rsidP="00EA2BE8">
            <w:pPr>
              <w:spacing w:line="360" w:lineRule="auto"/>
              <w:jc w:val="both"/>
              <w:rPr>
                <w:b/>
              </w:rPr>
            </w:pPr>
            <w:r w:rsidRPr="00D20E45">
              <w:rPr>
                <w:b/>
              </w:rPr>
              <w:t>УЭ</w:t>
            </w:r>
            <w:r>
              <w:rPr>
                <w:b/>
              </w:rPr>
              <w:t xml:space="preserve"> 7</w:t>
            </w:r>
          </w:p>
        </w:tc>
        <w:tc>
          <w:tcPr>
            <w:tcW w:w="4440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Штукатурные смеси</w:t>
            </w:r>
          </w:p>
        </w:tc>
        <w:tc>
          <w:tcPr>
            <w:tcW w:w="3615" w:type="dxa"/>
          </w:tcPr>
          <w:p w:rsidR="00453AE3" w:rsidRDefault="00453AE3" w:rsidP="00EA2BE8">
            <w:pPr>
              <w:spacing w:line="360" w:lineRule="auto"/>
              <w:jc w:val="both"/>
            </w:pPr>
            <w:r>
              <w:t>Пузанкова В.Ф. , с. 91</w:t>
            </w:r>
          </w:p>
        </w:tc>
      </w:tr>
    </w:tbl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</w:rPr>
      </w:pPr>
      <w:r>
        <w:rPr>
          <w:b/>
        </w:rPr>
        <w:lastRenderedPageBreak/>
        <w:t>Структурно-логический</w:t>
      </w:r>
      <w:r w:rsidRPr="00BF25A5">
        <w:rPr>
          <w:b/>
        </w:rPr>
        <w:t xml:space="preserve"> а</w:t>
      </w:r>
      <w:r>
        <w:rPr>
          <w:b/>
        </w:rPr>
        <w:t xml:space="preserve">нализ </w:t>
      </w:r>
    </w:p>
    <w:p w:rsidR="00453AE3" w:rsidRDefault="00453AE3" w:rsidP="00453AE3">
      <w:pPr>
        <w:spacing w:line="360" w:lineRule="auto"/>
        <w:jc w:val="center"/>
        <w:rPr>
          <w:b/>
        </w:rPr>
      </w:pPr>
      <w:r>
        <w:rPr>
          <w:b/>
        </w:rPr>
        <w:t>модульной единицы  «Виды строительных растворов»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Спецификация учебных элементов</w:t>
      </w:r>
    </w:p>
    <w:tbl>
      <w:tblPr>
        <w:tblStyle w:val="a3"/>
        <w:tblW w:w="9004" w:type="dxa"/>
        <w:tblLook w:val="01E0"/>
      </w:tblPr>
      <w:tblGrid>
        <w:gridCol w:w="947"/>
        <w:gridCol w:w="4317"/>
        <w:gridCol w:w="1320"/>
        <w:gridCol w:w="1265"/>
        <w:gridCol w:w="1155"/>
      </w:tblGrid>
      <w:tr w:rsidR="00453AE3" w:rsidTr="00EA2BE8">
        <w:trPr>
          <w:trHeight w:val="829"/>
        </w:trPr>
        <w:tc>
          <w:tcPr>
            <w:tcW w:w="947" w:type="dxa"/>
          </w:tcPr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№ п/п</w:t>
            </w:r>
          </w:p>
        </w:tc>
        <w:tc>
          <w:tcPr>
            <w:tcW w:w="4317" w:type="dxa"/>
          </w:tcPr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Название учебных элементов (понятий)</w:t>
            </w:r>
          </w:p>
        </w:tc>
        <w:tc>
          <w:tcPr>
            <w:tcW w:w="1320" w:type="dxa"/>
          </w:tcPr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Опорное понятие</w:t>
            </w:r>
          </w:p>
        </w:tc>
        <w:tc>
          <w:tcPr>
            <w:tcW w:w="1265" w:type="dxa"/>
          </w:tcPr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Новое понятие</w:t>
            </w:r>
          </w:p>
        </w:tc>
        <w:tc>
          <w:tcPr>
            <w:tcW w:w="1155" w:type="dxa"/>
          </w:tcPr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Уровень усвоения</w:t>
            </w:r>
          </w:p>
        </w:tc>
      </w:tr>
      <w:tr w:rsidR="00453AE3" w:rsidRPr="00916F46" w:rsidTr="00EA2BE8">
        <w:trPr>
          <w:trHeight w:val="105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3.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4.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5.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6.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7.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8.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9.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10.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11.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12.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13.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14.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15.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16.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17.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18.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19.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20.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21.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22.</w:t>
            </w: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23.</w:t>
            </w:r>
          </w:p>
          <w:p w:rsidR="00453AE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24.</w:t>
            </w:r>
          </w:p>
          <w:p w:rsidR="00453AE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single" w:sz="4" w:space="0" w:color="auto"/>
              <w:right w:val="nil"/>
            </w:tcBorders>
          </w:tcPr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строительных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Глиняные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Известковые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Известково-гипсовые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Цементные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Цементно-известковые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Цементно-глиняные растворы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Штукатурные смеси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глиняных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Применение глиняных растворов</w:t>
            </w:r>
          </w:p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Достоинства и недостатки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известковых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Применение известковых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Способ приготовления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известково-гипсовых р-ров</w:t>
            </w:r>
          </w:p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Их применение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цементных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Применение цементных растворов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цементно-известковых р-ров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Применение цементно-известковых р-в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Применение цементно-глиняных р-ров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Состав Кератэкс С21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Технические характеристики Смесей Кератэкс С23 и Кератэкс С23М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>Область применения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453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  <w:right w:val="nil"/>
            </w:tcBorders>
          </w:tcPr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A7CCE">
              <w:rPr>
                <w:sz w:val="24"/>
                <w:szCs w:val="24"/>
              </w:rPr>
              <w:t xml:space="preserve">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+ 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+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</w:t>
            </w:r>
          </w:p>
          <w:p w:rsidR="00453AE3" w:rsidRPr="005A7CCE" w:rsidRDefault="00453AE3" w:rsidP="00453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7C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A7CCE">
              <w:rPr>
                <w:sz w:val="24"/>
                <w:szCs w:val="24"/>
              </w:rPr>
              <w:t xml:space="preserve">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A7CCE">
              <w:rPr>
                <w:sz w:val="24"/>
                <w:szCs w:val="24"/>
              </w:rPr>
              <w:t xml:space="preserve">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5A7CCE">
              <w:rPr>
                <w:sz w:val="24"/>
                <w:szCs w:val="24"/>
              </w:rPr>
              <w:t xml:space="preserve"> 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5A7CCE">
              <w:rPr>
                <w:sz w:val="24"/>
                <w:szCs w:val="24"/>
                <w:lang w:val="en-US"/>
              </w:rPr>
              <w:t>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  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  <w:r w:rsidRPr="00453AE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</w:t>
            </w:r>
            <w:r w:rsidRPr="00453AE3">
              <w:rPr>
                <w:sz w:val="24"/>
                <w:szCs w:val="24"/>
              </w:rPr>
              <w:t xml:space="preserve"> 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53AE3">
              <w:rPr>
                <w:sz w:val="24"/>
                <w:szCs w:val="24"/>
              </w:rPr>
              <w:t xml:space="preserve">     </w:t>
            </w:r>
            <w:r w:rsidRPr="005A7CCE">
              <w:rPr>
                <w:sz w:val="24"/>
                <w:szCs w:val="24"/>
                <w:lang w:val="en-US"/>
              </w:rPr>
              <w:t>III</w:t>
            </w:r>
          </w:p>
          <w:p w:rsidR="00453AE3" w:rsidRPr="005A7CCE" w:rsidRDefault="00453AE3" w:rsidP="00EA2BE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A7CCE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453AE3" w:rsidRDefault="00453AE3" w:rsidP="00453AE3">
      <w:pPr>
        <w:spacing w:line="360" w:lineRule="auto"/>
        <w:jc w:val="both"/>
      </w:pPr>
      <w:r>
        <w:lastRenderedPageBreak/>
        <w:t>Граф учебной информации</w: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103" style="position:absolute;left:0;text-align:left;z-index:251705344" from="210pt,20.85pt" to="294pt,65.85pt"/>
        </w:pict>
      </w:r>
      <w:r>
        <w:rPr>
          <w:noProof/>
        </w:rPr>
        <w:pict>
          <v:line id="_x0000_s1102" style="position:absolute;left:0;text-align:left;z-index:251704320" from="3in,20.85pt" to="378pt,65.85pt"/>
        </w:pict>
      </w:r>
      <w:r>
        <w:rPr>
          <w:noProof/>
        </w:rPr>
        <w:pict>
          <v:line id="_x0000_s1100" style="position:absolute;left:0;text-align:left;flip:x;z-index:251702272" from="84pt,20.85pt" to="192pt,65.85pt"/>
        </w:pict>
      </w:r>
      <w:r>
        <w:rPr>
          <w:noProof/>
        </w:rPr>
        <w:pict>
          <v:line id="_x0000_s1099" style="position:absolute;left:0;text-align:left;flip:x;z-index:251701248" from="-6pt,20.85pt" to="186pt,65.85pt"/>
        </w:pict>
      </w:r>
      <w:r>
        <w:rPr>
          <w:noProof/>
        </w:rPr>
        <w:pict>
          <v:oval id="_x0000_s1059" style="position:absolute;left:0;text-align:left;margin-left:186pt;margin-top:2.85pt;width:30pt;height:26.55pt;z-index:251660288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091" style="position:absolute;left:0;text-align:left;z-index:251693056" from="210pt,5.7pt" to="246pt,41.7pt"/>
        </w:pict>
      </w:r>
      <w:r>
        <w:rPr>
          <w:noProof/>
        </w:rPr>
        <w:pict>
          <v:line id="_x0000_s1101" style="position:absolute;left:0;text-align:left;flip:x;z-index:251703296" from="192pt,5.7pt" to="198pt,41.7pt"/>
        </w:pict>
      </w:r>
      <w:r>
        <w:rPr>
          <w:noProof/>
        </w:rPr>
        <w:pict>
          <v:line id="_x0000_s1098" style="position:absolute;left:0;text-align:left;flip:x;z-index:251700224" from="138pt,5.7pt" to="192pt,41.7pt"/>
        </w:pict>
      </w:r>
      <w:r>
        <w:t xml:space="preserve">                                             </w: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oval id="_x0000_s1105" style="position:absolute;left:0;text-align:left;margin-left:-18pt;margin-top:17.55pt;width:30pt;height:26.55pt;z-index:251707392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left:0;text-align:left;margin-left:372pt;margin-top:17.55pt;width:30pt;height:26.55pt;z-index:251666432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4" style="position:absolute;left:0;text-align:left;margin-left:4in;margin-top:17.55pt;width:30pt;height:26.55pt;z-index:251665408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left:0;text-align:left;margin-left:240pt;margin-top:17.55pt;width:30pt;height:26.55pt;z-index:251664384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2" style="position:absolute;left:0;text-align:left;margin-left:174pt;margin-top:17.55pt;width:30pt;height:26.55pt;z-index:251663360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1" style="position:absolute;left:0;text-align:left;margin-left:120pt;margin-top:17.55pt;width:30pt;height:26.55pt;z-index:251662336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left:0;text-align:left;margin-left:60pt;margin-top:17.55pt;width:30pt;height:26.55pt;z-index:251661312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104" style="position:absolute;left:0;text-align:left;flip:x;z-index:251706368" from="240pt,20.4pt" to="252pt,56.4pt"/>
        </w:pict>
      </w:r>
      <w:r>
        <w:rPr>
          <w:noProof/>
        </w:rPr>
        <w:pict>
          <v:line id="_x0000_s1097" style="position:absolute;left:0;text-align:left;z-index:251699200" from="402pt,11.4pt" to="6in,56.4pt"/>
        </w:pict>
      </w:r>
      <w:r>
        <w:rPr>
          <w:noProof/>
        </w:rPr>
        <w:pict>
          <v:line id="_x0000_s1096" style="position:absolute;left:0;text-align:left;flip:x;z-index:251698176" from="366pt,20.4pt" to="378pt,56.4pt"/>
        </w:pict>
      </w:r>
      <w:r>
        <w:rPr>
          <w:noProof/>
        </w:rPr>
        <w:pict>
          <v:line id="_x0000_s1095" style="position:absolute;left:0;text-align:left;z-index:251697152" from="390pt,20.4pt" to="396pt,119.4pt"/>
        </w:pict>
      </w:r>
      <w:r>
        <w:rPr>
          <w:noProof/>
        </w:rPr>
        <w:pict>
          <v:line id="_x0000_s1086" style="position:absolute;left:0;text-align:left;z-index:251687936" from="306pt,20.4pt" to="312pt,119.4pt"/>
        </w:pict>
      </w:r>
      <w:r>
        <w:rPr>
          <w:noProof/>
        </w:rPr>
        <w:pict>
          <v:line id="_x0000_s1084" style="position:absolute;left:0;text-align:left;z-index:251685888" from="258pt,20.4pt" to="270pt,119.4pt"/>
        </w:pict>
      </w:r>
      <w:r>
        <w:rPr>
          <w:noProof/>
        </w:rPr>
        <w:pict>
          <v:line id="_x0000_s1083" style="position:absolute;left:0;text-align:left;z-index:251684864" from="192pt,20.4pt" to="210pt,119.4pt"/>
        </w:pict>
      </w:r>
      <w:r>
        <w:rPr>
          <w:noProof/>
        </w:rPr>
        <w:pict>
          <v:line id="_x0000_s1085" style="position:absolute;left:0;text-align:left;flip:x;z-index:251686912" from="174pt,20.4pt" to="186pt,56.4pt"/>
        </w:pict>
      </w:r>
      <w:r>
        <w:rPr>
          <w:noProof/>
        </w:rPr>
        <w:pict>
          <v:line id="_x0000_s1079" style="position:absolute;left:0;text-align:left;flip:x;z-index:251680768" from="120pt,20.4pt" to="126pt,56.4pt"/>
        </w:pict>
      </w:r>
      <w:r>
        <w:rPr>
          <w:noProof/>
        </w:rPr>
        <w:pict>
          <v:line id="_x0000_s1078" style="position:absolute;left:0;text-align:left;z-index:251679744" from="138pt,20.4pt" to="150pt,119.4pt"/>
        </w:pict>
      </w:r>
      <w:r>
        <w:rPr>
          <w:noProof/>
        </w:rPr>
        <w:pict>
          <v:line id="_x0000_s1075" style="position:absolute;left:0;text-align:left;z-index:251676672" from="78pt,20.4pt" to="84pt,173.4pt"/>
        </w:pict>
      </w:r>
      <w:r>
        <w:rPr>
          <w:noProof/>
        </w:rPr>
        <w:pict>
          <v:line id="_x0000_s1076" style="position:absolute;left:0;text-align:left;flip:x;z-index:251677696" from="54pt,20.4pt" to="1in,119.4pt"/>
        </w:pict>
      </w:r>
      <w:r>
        <w:rPr>
          <w:noProof/>
        </w:rPr>
        <w:pict>
          <v:line id="_x0000_s1077" style="position:absolute;left:0;text-align:left;flip:x;z-index:251678720" from="42pt,20.4pt" to="66pt,56.4pt"/>
        </w:pict>
      </w:r>
      <w:r>
        <w:rPr>
          <w:noProof/>
        </w:rPr>
        <w:pict>
          <v:line id="_x0000_s1094" style="position:absolute;left:0;text-align:left;flip:x;z-index:251696128" from="6pt,20.4pt" to="6pt,173.4pt"/>
        </w:pict>
      </w:r>
      <w:r>
        <w:rPr>
          <w:noProof/>
        </w:rPr>
        <w:pict>
          <v:line id="_x0000_s1093" style="position:absolute;left:0;text-align:left;flip:x;z-index:251695104" from="-18pt,20.4pt" to="-6pt,119.4pt"/>
        </w:pict>
      </w:r>
      <w:r>
        <w:rPr>
          <w:noProof/>
        </w:rPr>
        <w:pict>
          <v:line id="_x0000_s1092" style="position:absolute;left:0;text-align:left;flip:x;z-index:251694080" from="-30pt,20.4pt" to="-12pt,56.4pt"/>
        </w:pict>
      </w:r>
      <w:r>
        <w:rPr>
          <w:noProof/>
        </w:rPr>
        <w:t xml:space="preserve">                                    </w:t>
      </w:r>
    </w:p>
    <w:p w:rsidR="00453AE3" w:rsidRPr="005A7CCE" w:rsidRDefault="00453AE3" w:rsidP="00453AE3">
      <w:pPr>
        <w:spacing w:line="360" w:lineRule="auto"/>
        <w:jc w:val="both"/>
      </w:pPr>
    </w:p>
    <w:p w:rsidR="00453AE3" w:rsidRPr="00666563" w:rsidRDefault="00453AE3" w:rsidP="00453AE3">
      <w:pPr>
        <w:spacing w:line="360" w:lineRule="auto"/>
        <w:jc w:val="both"/>
      </w:pPr>
      <w:r>
        <w:rPr>
          <w:noProof/>
        </w:rPr>
        <w:pict>
          <v:oval id="_x0000_s1090" style="position:absolute;left:0;text-align:left;margin-left:414pt;margin-top:8.1pt;width:36pt;height:26.55pt;z-index:251692032">
            <v:textbox style="mso-next-textbox:#_x0000_s1090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8" style="position:absolute;left:0;text-align:left;margin-left:336pt;margin-top:8.1pt;width:36pt;height:26.55pt;z-index:251689984">
            <v:textbox style="mso-next-textbox:#_x0000_s1088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1" style="position:absolute;left:0;text-align:left;margin-left:222pt;margin-top:8.1pt;width:36pt;height:26.55pt;z-index:251682816">
            <v:textbox style="mso-next-textbox:#_x0000_s1081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4" style="position:absolute;left:0;text-align:left;margin-left:156pt;margin-top:8.1pt;width:36pt;height:26.55pt;z-index:251675648">
            <v:textbox style="mso-next-textbox:#_x0000_s1074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2" style="position:absolute;left:0;text-align:left;margin-left:102pt;margin-top:8.1pt;width:36pt;height:26.55pt;z-index:251673600">
            <v:textbox style="mso-next-textbox:#_x0000_s1072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9" style="position:absolute;left:0;text-align:left;margin-left:18pt;margin-top:8.1pt;width:36pt;height:26.55pt;z-index:251670528">
            <v:textbox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6" style="position:absolute;left:0;text-align:left;margin-left:-54pt;margin-top:8.1pt;width:36pt;height:26.55pt;z-index:251667456">
            <v:textbox>
              <w:txbxContent>
                <w:p w:rsidR="00453AE3" w:rsidRPr="00A05D8F" w:rsidRDefault="00453AE3" w:rsidP="00453A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</w:p>
    <w:p w:rsidR="00453AE3" w:rsidRPr="00666563" w:rsidRDefault="00453AE3" w:rsidP="00453AE3">
      <w:pPr>
        <w:spacing w:line="360" w:lineRule="auto"/>
        <w:jc w:val="both"/>
      </w:pPr>
    </w:p>
    <w:p w:rsidR="00453AE3" w:rsidRPr="00666563" w:rsidRDefault="00453AE3" w:rsidP="00453AE3">
      <w:pPr>
        <w:spacing w:line="360" w:lineRule="auto"/>
        <w:jc w:val="both"/>
      </w:pPr>
      <w:r>
        <w:rPr>
          <w:noProof/>
        </w:rPr>
        <w:pict>
          <v:oval id="_x0000_s1089" style="position:absolute;left:0;text-align:left;margin-left:378pt;margin-top:22.8pt;width:36pt;height:26.55pt;z-index:251691008">
            <v:textbox style="mso-next-textbox:#_x0000_s1089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7" style="position:absolute;left:0;text-align:left;margin-left:300pt;margin-top:22.8pt;width:36pt;height:26.55pt;z-index:251688960">
            <v:textbox style="mso-next-textbox:#_x0000_s1087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2" style="position:absolute;left:0;text-align:left;margin-left:252pt;margin-top:22.8pt;width:36pt;height:26.55pt;z-index:251683840">
            <v:textbox style="mso-next-textbox:#_x0000_s1082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0" style="position:absolute;left:0;text-align:left;margin-left:198pt;margin-top:22.8pt;width:36pt;height:26.55pt;z-index:251681792">
            <v:textbox style="mso-next-textbox:#_x0000_s1080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3" style="position:absolute;left:0;text-align:left;margin-left:132pt;margin-top:22.8pt;width:36pt;height:26.55pt;z-index:251674624">
            <v:textbox style="mso-next-textbox:#_x0000_s1073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0" style="position:absolute;left:0;text-align:left;margin-left:36pt;margin-top:22.8pt;width:36pt;height:26.55pt;z-index:251671552">
            <v:textbox style="mso-next-textbox:#_x0000_s1070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left:0;text-align:left;margin-left:-42pt;margin-top:22.8pt;width:36pt;height:26.55pt;z-index:251668480">
            <v:textbox style="mso-next-textbox:#_x0000_s1067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</w:p>
    <w:p w:rsidR="00453AE3" w:rsidRPr="00666563" w:rsidRDefault="00453AE3" w:rsidP="00453AE3">
      <w:pPr>
        <w:spacing w:line="360" w:lineRule="auto"/>
        <w:jc w:val="both"/>
      </w:pPr>
    </w:p>
    <w:p w:rsidR="00453AE3" w:rsidRPr="00666563" w:rsidRDefault="00453AE3" w:rsidP="00453AE3">
      <w:pPr>
        <w:spacing w:line="360" w:lineRule="auto"/>
        <w:jc w:val="both"/>
        <w:rPr>
          <w:b/>
        </w:rPr>
      </w:pPr>
    </w:p>
    <w:p w:rsidR="00453AE3" w:rsidRPr="00666563" w:rsidRDefault="00453AE3" w:rsidP="00453AE3">
      <w:pPr>
        <w:spacing w:line="360" w:lineRule="auto"/>
        <w:jc w:val="both"/>
      </w:pPr>
      <w:r>
        <w:rPr>
          <w:noProof/>
        </w:rPr>
        <w:pict>
          <v:oval id="_x0000_s1071" style="position:absolute;left:0;text-align:left;margin-left:66pt;margin-top:4.35pt;width:36pt;height:26.55pt;z-index:251672576">
            <v:textbox style="mso-next-textbox:#_x0000_s1071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8" style="position:absolute;left:0;text-align:left;margin-left:-12pt;margin-top:4.35pt;width:36pt;height:26.55pt;z-index:251669504">
            <v:textbox style="mso-next-textbox:#_x0000_s1068">
              <w:txbxContent>
                <w:p w:rsidR="00453AE3" w:rsidRPr="00A05D8F" w:rsidRDefault="00453AE3" w:rsidP="00453A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</w:p>
    <w:p w:rsidR="00453AE3" w:rsidRPr="00666563" w:rsidRDefault="00453AE3" w:rsidP="00453AE3">
      <w:pPr>
        <w:spacing w:line="360" w:lineRule="auto"/>
        <w:jc w:val="both"/>
      </w:pPr>
    </w:p>
    <w:p w:rsidR="00453AE3" w:rsidRPr="00666563" w:rsidRDefault="00453AE3" w:rsidP="00453AE3">
      <w:pPr>
        <w:spacing w:line="360" w:lineRule="auto"/>
        <w:jc w:val="both"/>
        <w:rPr>
          <w:b/>
          <w:sz w:val="36"/>
          <w:szCs w:val="36"/>
        </w:rPr>
      </w:pPr>
    </w:p>
    <w:p w:rsidR="00453AE3" w:rsidRPr="00666563" w:rsidRDefault="00453AE3" w:rsidP="00453AE3">
      <w:pPr>
        <w:spacing w:line="360" w:lineRule="auto"/>
        <w:jc w:val="both"/>
      </w:pPr>
      <w:r w:rsidRPr="00666563">
        <w:t xml:space="preserve"> </w:t>
      </w:r>
    </w:p>
    <w:p w:rsidR="00453AE3" w:rsidRDefault="00453AE3" w:rsidP="00453AE3">
      <w:pPr>
        <w:spacing w:line="360" w:lineRule="auto"/>
        <w:jc w:val="both"/>
      </w:pPr>
      <w:r>
        <w:t>1 – виды растворов</w:t>
      </w:r>
    </w:p>
    <w:p w:rsidR="00453AE3" w:rsidRDefault="00453AE3" w:rsidP="00453AE3">
      <w:pPr>
        <w:spacing w:line="360" w:lineRule="auto"/>
        <w:jc w:val="both"/>
      </w:pPr>
      <w:r>
        <w:t>2 – составы растворов</w:t>
      </w:r>
    </w:p>
    <w:p w:rsidR="00453AE3" w:rsidRDefault="00453AE3" w:rsidP="00453AE3">
      <w:pPr>
        <w:spacing w:line="360" w:lineRule="auto"/>
        <w:jc w:val="both"/>
      </w:pPr>
      <w:r>
        <w:t>3 - область применения растворов</w:t>
      </w:r>
    </w:p>
    <w:p w:rsidR="00453AE3" w:rsidRDefault="00453AE3" w:rsidP="00453AE3">
      <w:pPr>
        <w:spacing w:line="360" w:lineRule="auto"/>
        <w:jc w:val="both"/>
      </w:pPr>
      <w:r>
        <w:t>4 – достоинства и недостатки, способ приготовления.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r>
        <w:lastRenderedPageBreak/>
        <w:t>Структурно-логическая схема</w:t>
      </w:r>
    </w:p>
    <w:p w:rsidR="00453AE3" w:rsidRDefault="00453AE3" w:rsidP="00453AE3"/>
    <w:p w:rsidR="00453AE3" w:rsidRPr="00666563" w:rsidRDefault="00453AE3" w:rsidP="00453AE3"/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121" style="position:absolute;left:0;text-align:left;z-index:251723776" from="180pt,473.7pt" to="240pt,536.7pt">
            <v:stroke endarrow="block"/>
          </v:line>
        </w:pict>
      </w:r>
      <w:r>
        <w:rPr>
          <w:noProof/>
        </w:rPr>
        <w:pict>
          <v:line id="_x0000_s1120" style="position:absolute;left:0;text-align:left;z-index:251722752" from="162pt,482.7pt" to="162pt,536.7pt">
            <v:stroke endarrow="block"/>
          </v:line>
        </w:pict>
      </w:r>
      <w:r>
        <w:rPr>
          <w:noProof/>
        </w:rPr>
        <w:pict>
          <v:line id="_x0000_s1119" style="position:absolute;left:0;text-align:left;flip:x;z-index:251721728" from="1in,473.7pt" to="150pt,536.7pt">
            <v:stroke endarrow="block"/>
          </v:line>
        </w:pict>
      </w:r>
      <w:r>
        <w:rPr>
          <w:noProof/>
        </w:rPr>
        <w:pict>
          <v:oval id="_x0000_s1118" style="position:absolute;left:0;text-align:left;margin-left:234pt;margin-top:536.7pt;width:36pt;height:26.6pt;z-index:251720704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7" style="position:absolute;left:0;text-align:left;margin-left:2in;margin-top:536.7pt;width:36pt;height:26.6pt;z-index:251719680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23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6" style="position:absolute;left:0;text-align:left;margin-left:48pt;margin-top:536.7pt;width:36pt;height:26.6pt;z-index:251718656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22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5" style="position:absolute;left:0;text-align:left;margin-left:150pt;margin-top:455.7pt;width:30pt;height:26.55pt;z-index:251717632">
            <v:textbox style="mso-next-textbox:#_x0000_s1115">
              <w:txbxContent>
                <w:p w:rsidR="00453AE3" w:rsidRDefault="00453AE3" w:rsidP="00453AE3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line id="_x0000_s1114" style="position:absolute;left:0;text-align:left;z-index:251716608" from="210pt,338.7pt" to="210pt,392.7pt">
            <v:stroke endarrow="block"/>
          </v:line>
        </w:pict>
      </w:r>
      <w:r>
        <w:rPr>
          <w:noProof/>
        </w:rPr>
        <w:pict>
          <v:oval id="_x0000_s1108" style="position:absolute;left:0;text-align:left;margin-left:192pt;margin-top:311.7pt;width:30pt;height:26.55pt;z-index:251710464">
            <v:textbox style="mso-next-textbox:#_x0000_s1108">
              <w:txbxContent>
                <w:p w:rsidR="00453AE3" w:rsidRDefault="00453AE3" w:rsidP="00453AE3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3" style="position:absolute;left:0;text-align:left;margin-left:192pt;margin-top:392.7pt;width:36pt;height:26.6pt;z-index:251715584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21</w:t>
                  </w:r>
                </w:p>
              </w:txbxContent>
            </v:textbox>
          </v:oval>
        </w:pict>
      </w:r>
      <w:r>
        <w:rPr>
          <w:noProof/>
        </w:rPr>
        <w:pict>
          <v:line id="_x0000_s1112" style="position:absolute;left:0;text-align:left;z-index:251714560" from="66pt,338.7pt" to="96pt,392.7pt">
            <v:stroke endarrow="block"/>
          </v:line>
        </w:pict>
      </w:r>
      <w:r>
        <w:rPr>
          <w:noProof/>
        </w:rPr>
        <w:pict>
          <v:line id="_x0000_s1111" style="position:absolute;left:0;text-align:left;flip:x;z-index:251713536" from="30pt,338.7pt" to="48pt,392.7pt">
            <v:stroke endarrow="block"/>
          </v:line>
        </w:pict>
      </w:r>
      <w:r>
        <w:rPr>
          <w:noProof/>
        </w:rPr>
        <w:pict>
          <v:oval id="_x0000_s1110" style="position:absolute;left:0;text-align:left;margin-left:78pt;margin-top:392.7pt;width:36pt;height:26.6pt;z-index:251712512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7" style="position:absolute;left:0;text-align:left;margin-left:42pt;margin-top:311.7pt;width:30pt;height:26.55pt;z-index:251709440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9" style="position:absolute;left:0;text-align:left;margin-left:6pt;margin-top:392.7pt;width:36pt;height:26.6pt;z-index:251711488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19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6" style="position:absolute;left:0;text-align:left;margin-left:48.9pt;margin-top:0;width:30pt;height:26.55pt;z-index:251708416">
            <v:textbox>
              <w:txbxContent>
                <w:p w:rsidR="00453AE3" w:rsidRDefault="00453AE3" w:rsidP="00453AE3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</w:r>
      <w:r>
        <w:pict>
          <v:group id="_x0000_s1030" editas="canvas" style="width:438pt;height:261pt;mso-position-horizontal-relative:char;mso-position-vertical-relative:line" coordorigin="2254,15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54;top:1566;width:7200;height:4320" o:preferrelative="f">
              <v:fill o:detectmouseclick="t"/>
              <v:path o:extrusionok="t" o:connecttype="none"/>
              <o:lock v:ext="edit" text="t"/>
            </v:shape>
            <v:line id="_x0000_s1032" style="position:absolute;flip:x" from="2649,2013" to="3142,2907">
              <v:stroke endarrow="block"/>
            </v:line>
            <v:oval id="_x0000_s1033" style="position:absolute;left:2254;top:2907;width:690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line id="_x0000_s1034" style="position:absolute;flip:x" from="3339,2013" to="3340,2758">
              <v:stroke endarrow="block"/>
            </v:line>
            <v:oval id="_x0000_s1035" style="position:absolute;left:3043;top:2852;width:690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  <v:oval id="_x0000_s1036" style="position:absolute;left:3931;top:2852;width:591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oval>
            <v:line id="_x0000_s1037" style="position:absolute" from="3339,4545" to="3832,5439">
              <v:stroke endarrow="block"/>
            </v:line>
            <v:oval id="_x0000_s1038" style="position:absolute;left:6495;top:1715;width:492;height:439" fillcolor="gray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039" style="position:absolute;left:5607;top:2907;width:591;height:440" fillcolor="gray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oval>
            <v:oval id="_x0000_s1040" style="position:absolute;left:6495;top:2907;width:592;height:440" fillcolor="gray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oval>
            <v:oval id="_x0000_s1041" style="position:absolute;left:7284;top:2907;width:592;height:440" fillcolor="gray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oval>
            <v:line id="_x0000_s1042" style="position:absolute;flip:x" from="5805,2013" to="6493,2907">
              <v:stroke endarrow="block"/>
            </v:line>
            <v:line id="_x0000_s1043" style="position:absolute;flip:x" from="6791,2162" to="6792,2907">
              <v:stroke endarrow="block"/>
            </v:line>
            <v:line id="_x0000_s1044" style="position:absolute" from="6988,2013" to="7679,2907">
              <v:stroke endarrow="block"/>
            </v:line>
            <v:oval id="_x0000_s1045" style="position:absolute;left:6988;top:4098;width:493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1046" style="position:absolute;left:2353;top:5439;width:591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15</w:t>
                    </w:r>
                  </w:p>
                </w:txbxContent>
              </v:textbox>
            </v:oval>
            <v:oval id="_x0000_s1047" style="position:absolute;left:3438;top:5439;width:591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oval>
            <v:oval id="_x0000_s1048" style="position:absolute;left:3043;top:4098;width:493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1049" style="position:absolute;left:5903;top:5439;width:591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17</w:t>
                    </w:r>
                  </w:p>
                </w:txbxContent>
              </v:textbox>
            </v:oval>
            <v:oval id="_x0000_s1050" style="position:absolute;left:7580;top:5439;width:591;height:440">
              <v:textbox>
                <w:txbxContent>
                  <w:p w:rsidR="00453AE3" w:rsidRDefault="00453AE3" w:rsidP="00453AE3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oval>
            <v:line id="_x0000_s1051" style="position:absolute;flip:x" from="2649,4545" to="3141,5439">
              <v:stroke endarrow="block"/>
            </v:line>
            <v:line id="_x0000_s1052" style="position:absolute;flip:x" from="6396,4545" to="7087,5439">
              <v:stroke endarrow="block"/>
            </v:line>
            <v:line id="_x0000_s1053" style="position:absolute" from="7383,4545" to="7876,5439">
              <v:stroke endarrow="block"/>
            </v:line>
            <v:line id="_x0000_s1054" style="position:absolute" from="3438,2013" to="4128,2907">
              <v:stroke endarrow="block"/>
            </v:line>
            <w10:wrap type="none"/>
            <w10:anchorlock/>
          </v:group>
        </w:pic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МЕТОДИЧЕСКИЙ БЛОК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  <w:i/>
        </w:rPr>
      </w:pPr>
      <w:r>
        <w:rPr>
          <w:b/>
          <w:i/>
        </w:rPr>
        <w:t>Уважаемый учащийся!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1. Внимательно прочитайте цель вашей работы в обучающем модуле, а также прослушайте комментарии преподавателя. Задайте все возникшие вопросы.</w:t>
      </w:r>
    </w:p>
    <w:p w:rsidR="00453AE3" w:rsidRDefault="00453AE3" w:rsidP="00453AE3">
      <w:pPr>
        <w:spacing w:line="360" w:lineRule="auto"/>
        <w:jc w:val="both"/>
      </w:pPr>
      <w:r>
        <w:t>2. Приготовьте конспект.</w:t>
      </w:r>
    </w:p>
    <w:p w:rsidR="00453AE3" w:rsidRDefault="00453AE3" w:rsidP="00453AE3">
      <w:pPr>
        <w:spacing w:line="360" w:lineRule="auto"/>
        <w:jc w:val="both"/>
      </w:pPr>
      <w:r>
        <w:t>3. Запишите в тетрадь содержание обучающего модуля – это план вашей работы на уроке.</w:t>
      </w:r>
    </w:p>
    <w:p w:rsidR="00453AE3" w:rsidRDefault="00453AE3" w:rsidP="00453AE3">
      <w:pPr>
        <w:spacing w:line="360" w:lineRule="auto"/>
        <w:jc w:val="both"/>
      </w:pPr>
      <w:r>
        <w:t>4. Затем приступайте к работе с новым материалом:</w:t>
      </w:r>
    </w:p>
    <w:p w:rsidR="00453AE3" w:rsidRDefault="00453AE3" w:rsidP="00453AE3">
      <w:pPr>
        <w:spacing w:line="360" w:lineRule="auto"/>
        <w:jc w:val="both"/>
      </w:pPr>
      <w:r>
        <w:t xml:space="preserve">    - запишите в конспект материал УЕ1, УЕ2, УЕ3, УЕ4, УЕ5, УЕ6, УЕ7- в виде опорного конспекта.</w:t>
      </w:r>
    </w:p>
    <w:p w:rsidR="00453AE3" w:rsidRDefault="00453AE3" w:rsidP="00453AE3">
      <w:pPr>
        <w:spacing w:line="360" w:lineRule="auto"/>
        <w:jc w:val="both"/>
      </w:pPr>
      <w:r>
        <w:t xml:space="preserve">    - ответьте на вопросы теста входного контроля;</w:t>
      </w:r>
    </w:p>
    <w:p w:rsidR="00453AE3" w:rsidRDefault="00453AE3" w:rsidP="00453AE3">
      <w:pPr>
        <w:spacing w:line="360" w:lineRule="auto"/>
        <w:jc w:val="both"/>
      </w:pPr>
      <w:r>
        <w:t xml:space="preserve">    - выясните, какие вопросы вызвали у вас затруднения и обратитесь к исполнительскому блоку для разъяснения;</w:t>
      </w:r>
    </w:p>
    <w:p w:rsidR="00453AE3" w:rsidRDefault="00453AE3" w:rsidP="00453AE3">
      <w:pPr>
        <w:spacing w:line="360" w:lineRule="auto"/>
        <w:jc w:val="both"/>
      </w:pPr>
      <w:r>
        <w:t xml:space="preserve">    - затем снова ответьте на вопросы  теста.</w:t>
      </w:r>
    </w:p>
    <w:p w:rsidR="00453AE3" w:rsidRDefault="00453AE3" w:rsidP="00453AE3">
      <w:pPr>
        <w:spacing w:line="360" w:lineRule="auto"/>
        <w:jc w:val="both"/>
      </w:pPr>
      <w:r>
        <w:t>5. Далее приступайте к работе с исполнительским и контролирующим блоками. Проверьте, насколько хорошо вы усвоили новый материал. С помо-</w:t>
      </w:r>
    </w:p>
    <w:p w:rsidR="00453AE3" w:rsidRDefault="00453AE3" w:rsidP="00453AE3">
      <w:pPr>
        <w:spacing w:line="360" w:lineRule="auto"/>
        <w:jc w:val="both"/>
      </w:pPr>
      <w:r>
        <w:t>щью преподавателя выясните ваши недоработки, и еще раз поработайте с ними.</w:t>
      </w:r>
    </w:p>
    <w:p w:rsidR="00453AE3" w:rsidRDefault="00453AE3" w:rsidP="00453AE3">
      <w:pPr>
        <w:spacing w:line="360" w:lineRule="auto"/>
        <w:jc w:val="both"/>
      </w:pPr>
    </w:p>
    <w:p w:rsidR="00453AE3" w:rsidRPr="00535590" w:rsidRDefault="00453AE3" w:rsidP="00453AE3">
      <w:pPr>
        <w:spacing w:line="360" w:lineRule="auto"/>
        <w:jc w:val="both"/>
      </w:pPr>
      <w:r>
        <w:t xml:space="preserve">     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  <w:rPr>
          <w:b/>
        </w:rPr>
      </w:pPr>
    </w:p>
    <w:p w:rsidR="00453AE3" w:rsidRDefault="00453AE3" w:rsidP="00453AE3">
      <w:pPr>
        <w:spacing w:line="360" w:lineRule="auto"/>
        <w:jc w:val="center"/>
        <w:rPr>
          <w:b/>
        </w:rPr>
      </w:pPr>
      <w:r>
        <w:rPr>
          <w:b/>
        </w:rPr>
        <w:lastRenderedPageBreak/>
        <w:t>Опорный конспект</w:t>
      </w:r>
    </w:p>
    <w:p w:rsidR="00453AE3" w:rsidRDefault="00453AE3" w:rsidP="00453AE3">
      <w:pPr>
        <w:spacing w:line="360" w:lineRule="auto"/>
        <w:ind w:left="-480"/>
        <w:jc w:val="both"/>
      </w:pPr>
      <w:r>
        <w:rPr>
          <w:noProof/>
        </w:rPr>
        <w:pict>
          <v:rect id="_x0000_s1122" style="position:absolute;left:0;text-align:left;margin-left:6pt;margin-top:11.85pt;width:408pt;height:41.1pt;z-index:251724800" fillcolor="#f90" strokecolor="#fc0">
            <v:textbox style="mso-next-textbox:#_x0000_s1122">
              <w:txbxContent>
                <w:p w:rsidR="00453AE3" w:rsidRPr="005721E8" w:rsidRDefault="00453AE3" w:rsidP="00453AE3">
                  <w:pPr>
                    <w:rPr>
                      <w:sz w:val="24"/>
                      <w:szCs w:val="24"/>
                    </w:rPr>
                  </w:pPr>
                  <w:r w:rsidRPr="005721E8">
                    <w:rPr>
                      <w:b/>
                      <w:sz w:val="24"/>
                      <w:szCs w:val="24"/>
                    </w:rPr>
                    <w:t>Строительным раствором</w:t>
                  </w:r>
                  <w:r w:rsidRPr="005721E8">
                    <w:rPr>
                      <w:sz w:val="24"/>
                      <w:szCs w:val="24"/>
                    </w:rPr>
                    <w:t xml:space="preserve">  называется материал, получаемый в результате затвердевания правильно подобранной смеси (песка, воды и связующего)                                                                  </w:t>
                  </w:r>
                </w:p>
                <w:p w:rsidR="00453AE3" w:rsidRDefault="00453AE3" w:rsidP="00453AE3"/>
              </w:txbxContent>
            </v:textbox>
          </v:rect>
        </w:pict>
      </w:r>
    </w:p>
    <w:p w:rsidR="00453AE3" w:rsidRPr="00641CD2" w:rsidRDefault="00453AE3" w:rsidP="00453AE3">
      <w:pPr>
        <w:rPr>
          <w:b/>
        </w:rPr>
      </w:pPr>
      <w:r>
        <w:rPr>
          <w:b/>
          <w:noProof/>
          <w:sz w:val="32"/>
          <w:szCs w:val="32"/>
        </w:rPr>
        <w:pict>
          <v:line id="_x0000_s1136" style="position:absolute;flip:x;z-index:251739136" from="-24pt,68.7pt" to="-24pt,599.7pt"/>
        </w:pict>
      </w:r>
      <w:r>
        <w:rPr>
          <w:b/>
          <w:noProof/>
          <w:sz w:val="32"/>
          <w:szCs w:val="32"/>
        </w:rPr>
        <w:pict>
          <v:line id="_x0000_s1135" style="position:absolute;flip:x;z-index:251738112" from="-24pt,68.7pt" to="18pt,68.7pt"/>
        </w:pict>
      </w:r>
      <w:r>
        <w:rPr>
          <w:b/>
          <w:noProof/>
          <w:sz w:val="32"/>
          <w:szCs w:val="32"/>
        </w:rPr>
        <w:pict>
          <v:rect id="_x0000_s1124" style="position:absolute;margin-left:162pt;margin-top:86.7pt;width:192.1pt;height:55.9pt;z-index:251726848">
            <v:textbox style="mso-next-textbox:#_x0000_s1124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0654A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 xml:space="preserve">глиноцементный 1:0,15:4 ; 1:0,15:5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sz w:val="18"/>
                      <w:szCs w:val="18"/>
                    </w:rPr>
                    <w:t>глиноизвестковый: молотая-1:0,2:3; 1:0,2:5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гидратная 1:0,3:3; 1:0,3:5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глинобитная 1: 0,1: 2,5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23" style="position:absolute;margin-left:60pt;margin-top:95.7pt;width:107.9pt;height:45.05pt;z-index:251725824">
            <v:textbox style="mso-next-textbox:#_x0000_s1123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вяжущее</w:t>
                  </w:r>
                  <w:r w:rsidRPr="000654A5">
                    <w:rPr>
                      <w:sz w:val="18"/>
                      <w:szCs w:val="18"/>
                    </w:rPr>
                    <w:t>- глина.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заполнитель</w:t>
                  </w:r>
                  <w:r w:rsidRPr="000654A5">
                    <w:rPr>
                      <w:sz w:val="18"/>
                      <w:szCs w:val="18"/>
                    </w:rPr>
                    <w:t>- песок, опилки, костра льняная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55" editas="canvas" style="width:462pt;height:90.1pt;mso-position-horizontal-relative:char;mso-position-vertical-relative:line" coordorigin="2341,3950" coordsize="7200,1396">
            <o:lock v:ext="edit" aspectratio="t"/>
            <v:shape id="_x0000_s1056" type="#_x0000_t75" style="position:absolute;left:2341;top:3950;width:7200;height:1396" o:preferrelative="f">
              <v:fill o:detectmouseclick="t"/>
              <v:path o:extrusionok="t" o:connecttype="none"/>
              <o:lock v:ext="edit" text="t"/>
            </v:shape>
            <v:rect id="_x0000_s1057" style="position:absolute;left:2622;top:4787;width:2056;height:418" fillcolor="#9c0">
              <v:textbox style="mso-next-textbox:#_x0000_s1057">
                <w:txbxContent>
                  <w:p w:rsidR="00453AE3" w:rsidRPr="005721E8" w:rsidRDefault="00453AE3" w:rsidP="00453A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721E8">
                      <w:rPr>
                        <w:sz w:val="24"/>
                        <w:szCs w:val="24"/>
                      </w:rPr>
                      <w:t>Виды раствор</w:t>
                    </w:r>
                    <w:r>
                      <w:rPr>
                        <w:sz w:val="24"/>
                        <w:szCs w:val="24"/>
                      </w:rPr>
                      <w:t>ов</w:t>
                    </w:r>
                  </w:p>
                </w:txbxContent>
              </v:textbox>
            </v:rect>
            <v:rect id="_x0000_s1058" style="position:absolute;left:7671;top:4647;width:1869;height:698">
              <v:textbox style="mso-next-textbox:#_x0000_s1058">
                <w:txbxContent>
                  <w:p w:rsidR="00453AE3" w:rsidRDefault="00453AE3" w:rsidP="00453A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41CD2">
                      <w:rPr>
                        <w:b/>
                        <w:sz w:val="18"/>
                        <w:szCs w:val="18"/>
                      </w:rPr>
                      <w:t>Применение</w:t>
                    </w:r>
                    <w:r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  <w:p w:rsidR="00453AE3" w:rsidRPr="00641CD2" w:rsidRDefault="00453AE3" w:rsidP="00453A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Для оштукатуривания труб и печей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3349A0">
        <w:rPr>
          <w:sz w:val="24"/>
          <w:szCs w:val="24"/>
        </w:rPr>
        <w:t xml:space="preserve"> </w:t>
      </w:r>
      <w:r w:rsidRPr="00641CD2">
        <w:rPr>
          <w:b/>
          <w:sz w:val="24"/>
          <w:szCs w:val="24"/>
        </w:rPr>
        <w:t>глиняный</w:t>
      </w:r>
    </w:p>
    <w:p w:rsidR="00453AE3" w:rsidRPr="00641CD2" w:rsidRDefault="00453AE3" w:rsidP="00453AE3">
      <w:pPr>
        <w:spacing w:line="360" w:lineRule="auto"/>
        <w:ind w:left="-480"/>
        <w:jc w:val="both"/>
        <w:rPr>
          <w:b/>
        </w:rPr>
      </w:pPr>
      <w:r>
        <w:rPr>
          <w:noProof/>
          <w:sz w:val="24"/>
          <w:szCs w:val="24"/>
        </w:rPr>
        <w:pict>
          <v:line id="_x0000_s1137" style="position:absolute;left:0;text-align:left;flip:y;z-index:251740160" from="-24pt,.2pt" to="-6pt,6.1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125" style="position:absolute;left:0;text-align:left;margin-left:348pt;margin-top:9.45pt;width:107.9pt;height:44.95pt;z-index:251727872">
            <v:textbox style="mso-next-textbox:#_x0000_s1125">
              <w:txbxContent>
                <w:p w:rsidR="00453AE3" w:rsidRPr="00641CD2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Достоинства: долго хранится, закрытая пленкой, мешковиной.</w:t>
                  </w:r>
                </w:p>
              </w:txbxContent>
            </v:textbox>
          </v:rect>
        </w:pict>
      </w:r>
    </w:p>
    <w:p w:rsidR="00453AE3" w:rsidRPr="003349A0" w:rsidRDefault="00453AE3" w:rsidP="00453AE3">
      <w:pPr>
        <w:jc w:val="both"/>
        <w:rPr>
          <w:sz w:val="24"/>
          <w:szCs w:val="24"/>
        </w:rPr>
      </w:pPr>
      <w:r w:rsidRPr="000654A5">
        <w:rPr>
          <w:sz w:val="24"/>
          <w:szCs w:val="24"/>
        </w:rPr>
        <w:t xml:space="preserve"> </w:t>
      </w:r>
    </w:p>
    <w:p w:rsidR="00453AE3" w:rsidRDefault="00453AE3" w:rsidP="00453AE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28" style="position:absolute;left:0;text-align:left;margin-left:348pt;margin-top:25.5pt;width:132pt;height:54pt;z-index:251730944">
            <v:textbox style="mso-next-textbox:#_x0000_s1128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Pr="005A590F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фаса-дов подверженных увлажне-нию, внутри помещения.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26" style="position:absolute;left:0;text-align:left;margin-left:78pt;margin-top:16.5pt;width:114pt;height:63pt;z-index:251728896">
            <v:textbox style="mso-next-textbox:#_x0000_s1126">
              <w:txbxContent>
                <w:p w:rsidR="00453AE3" w:rsidRPr="001E5491" w:rsidRDefault="00453AE3" w:rsidP="00453AE3">
                  <w:pPr>
                    <w:rPr>
                      <w:sz w:val="18"/>
                      <w:szCs w:val="18"/>
                    </w:rPr>
                  </w:pPr>
                  <w:r w:rsidRPr="001E5491">
                    <w:rPr>
                      <w:b/>
                      <w:sz w:val="18"/>
                      <w:szCs w:val="18"/>
                    </w:rPr>
                    <w:t>Готовят:</w:t>
                  </w:r>
                  <w:r w:rsidRPr="001E5491">
                    <w:rPr>
                      <w:sz w:val="18"/>
                      <w:szCs w:val="18"/>
                    </w:rPr>
                    <w:t xml:space="preserve"> процеживают</w:t>
                  </w:r>
                  <w:r>
                    <w:t xml:space="preserve"> </w:t>
                  </w:r>
                  <w:r w:rsidRPr="001E5491">
                    <w:rPr>
                      <w:sz w:val="18"/>
                      <w:szCs w:val="18"/>
                    </w:rPr>
                    <w:t>через сито известь,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что-бы её  непогашившиеся комки непопали в р-р и не образовали  «дутики»</w:t>
                  </w:r>
                </w:p>
              </w:txbxContent>
            </v:textbox>
          </v:rect>
        </w:pict>
      </w:r>
    </w:p>
    <w:p w:rsidR="00453AE3" w:rsidRPr="001E5491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line id="_x0000_s1138" style="position:absolute;left:0;text-align:left;flip:y;z-index:251741184" from="-24pt,15.65pt" to="-6pt,21.6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127" style="position:absolute;left:0;text-align:left;margin-left:186pt;margin-top:6.9pt;width:174pt;height:55.9pt;z-index:251729920">
            <v:textbox style="mso-next-textbox:#_x0000_s1127">
              <w:txbxContent>
                <w:p w:rsidR="00453AE3" w:rsidRDefault="00453AE3" w:rsidP="00453AE3">
                  <w:pPr>
                    <w:rPr>
                      <w:b/>
                      <w:sz w:val="20"/>
                      <w:szCs w:val="20"/>
                    </w:rPr>
                  </w:pPr>
                  <w:r w:rsidRPr="001E5491">
                    <w:rPr>
                      <w:sz w:val="18"/>
                      <w:szCs w:val="18"/>
                    </w:rPr>
                    <w:t>Состав зависит от сорта извести.</w:t>
                  </w:r>
                  <w:r w:rsidRPr="000654A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1:1</w:t>
                  </w:r>
                  <w:r>
                    <w:rPr>
                      <w:sz w:val="18"/>
                      <w:szCs w:val="18"/>
                    </w:rPr>
                    <w:t>,2; 1:</w:t>
                  </w:r>
                  <w:r w:rsidRPr="000654A5">
                    <w:rPr>
                      <w:sz w:val="18"/>
                      <w:szCs w:val="18"/>
                    </w:rPr>
                    <w:t xml:space="preserve">4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; 1:</w:t>
                  </w:r>
                  <w:r w:rsidRPr="000654A5">
                    <w:rPr>
                      <w:sz w:val="18"/>
                      <w:szCs w:val="18"/>
                    </w:rPr>
                    <w:t>3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1:1; 1:1,5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>известковый</w:t>
      </w:r>
    </w:p>
    <w:p w:rsidR="00453AE3" w:rsidRDefault="00453AE3" w:rsidP="00453AE3">
      <w:pPr>
        <w:spacing w:line="360" w:lineRule="auto"/>
        <w:jc w:val="both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29" style="position:absolute;left:0;text-align:left;margin-left:126pt;margin-top:21.35pt;width:126pt;height:54pt;z-index:251731968">
            <v:textbox style="mso-next-textbox:#_x0000_s1129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вяжущее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- ги</w:t>
                  </w:r>
                  <w:r>
                    <w:rPr>
                      <w:sz w:val="18"/>
                      <w:szCs w:val="18"/>
                    </w:rPr>
                    <w:t>пс</w:t>
                  </w:r>
                  <w:r w:rsidRPr="000654A5">
                    <w:rPr>
                      <w:sz w:val="18"/>
                      <w:szCs w:val="18"/>
                    </w:rPr>
                    <w:t>.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5A590F">
                    <w:rPr>
                      <w:b/>
                      <w:sz w:val="18"/>
                      <w:szCs w:val="18"/>
                    </w:rPr>
                    <w:t>время схватывания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5 мин после затворения водой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замедлитель </w:t>
                  </w:r>
                  <w:r>
                    <w:rPr>
                      <w:sz w:val="18"/>
                      <w:szCs w:val="18"/>
                    </w:rPr>
                    <w:t>– клей, бура</w:t>
                  </w:r>
                </w:p>
              </w:txbxContent>
            </v:textbox>
          </v:rect>
        </w:pict>
      </w:r>
    </w:p>
    <w:p w:rsidR="00453AE3" w:rsidRPr="005A590F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30" style="position:absolute;left:0;text-align:left;margin-left:246pt;margin-top:11.75pt;width:174pt;height:55.9pt;z-index:251732992">
            <v:textbox style="mso-next-textbox:#_x0000_s1130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>0,3:2; 1:1:3</w:t>
                  </w:r>
                  <w:r w:rsidRPr="000654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 xml:space="preserve"> 0,5:1,5; 1:1,5:2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1:1:0; 1:1,5:0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39" style="position:absolute;left:0;text-align:left;flip:y;z-index:251742208" from="-24pt,11.75pt" to="-6pt,17.7pt">
            <v:stroke endarrow="block"/>
          </v:line>
        </w:pict>
      </w:r>
      <w:r>
        <w:rPr>
          <w:b/>
          <w:sz w:val="24"/>
          <w:szCs w:val="24"/>
        </w:rPr>
        <w:t xml:space="preserve">известково-гипсовый </w:t>
      </w:r>
    </w:p>
    <w:p w:rsidR="00453AE3" w:rsidRDefault="00453AE3" w:rsidP="00453AE3">
      <w:pPr>
        <w:spacing w:line="360" w:lineRule="auto"/>
        <w:jc w:val="both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31" style="position:absolute;left:0;text-align:left;margin-left:384pt;margin-top:8.45pt;width:108pt;height:54pt;z-index:251734016">
            <v:textbox style="mso-next-textbox:#_x0000_s1131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поверхностей в сухих помещения.</w:t>
                  </w:r>
                </w:p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33" style="position:absolute;left:0;text-align:left;margin-left:168pt;margin-top:16.85pt;width:156pt;height:55.9pt;z-index:251736064">
            <v:textbox style="mso-next-textbox:#_x0000_s1133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1:1</w:t>
                  </w:r>
                  <w:r>
                    <w:rPr>
                      <w:sz w:val="18"/>
                      <w:szCs w:val="18"/>
                    </w:rPr>
                    <w:t>,2; 1:</w:t>
                  </w:r>
                  <w:r w:rsidRPr="000654A5">
                    <w:rPr>
                      <w:sz w:val="18"/>
                      <w:szCs w:val="18"/>
                    </w:rPr>
                    <w:t xml:space="preserve">4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; 1:</w:t>
                  </w:r>
                  <w:r w:rsidRPr="000654A5">
                    <w:rPr>
                      <w:sz w:val="18"/>
                      <w:szCs w:val="18"/>
                    </w:rPr>
                    <w:t>3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1:1; 1:1,5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32" style="position:absolute;left:0;text-align:left;margin-left:1in;margin-top:7.85pt;width:107.9pt;height:45.05pt;z-index:251735040">
            <v:textbox style="mso-next-textbox:#_x0000_s1132">
              <w:txbxContent>
                <w:p w:rsidR="00453AE3" w:rsidRDefault="00453AE3" w:rsidP="00453A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пластифицирующие добавки:</w:t>
                  </w:r>
                </w:p>
                <w:p w:rsidR="00453AE3" w:rsidRPr="008C6BC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латекс, ПВАД</w:t>
                  </w:r>
                </w:p>
              </w:txbxContent>
            </v:textbox>
          </v:rect>
        </w:pict>
      </w:r>
    </w:p>
    <w:p w:rsidR="00453AE3" w:rsidRPr="005A590F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34" style="position:absolute;left:0;text-align:left;margin-left:318pt;margin-top:16.25pt;width:156pt;height:54pt;z-index:251737088">
            <v:textbox style="mso-next-textbox:#_x0000_s1134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наружных поверхностей, которые подвергаются воздействию воды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40" style="position:absolute;left:0;text-align:left;flip:y;z-index:251743232" from="-24pt,16.25pt" to="-6pt,22.2pt">
            <v:stroke endarrow="block"/>
          </v:line>
        </w:pict>
      </w:r>
      <w:r>
        <w:rPr>
          <w:b/>
          <w:sz w:val="24"/>
          <w:szCs w:val="24"/>
        </w:rPr>
        <w:t>цементный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rect id="_x0000_s1141" style="position:absolute;left:0;text-align:left;margin-left:132pt;margin-top:21.95pt;width:162pt;height:55.9pt;z-index:251744256">
            <v:textbox style="mso-next-textbox:#_x0000_s1141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>0,3:3; 1:0,5:5</w:t>
                  </w:r>
                  <w:r w:rsidRPr="000654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 xml:space="preserve"> 0,7:</w:t>
                  </w:r>
                  <w:r w:rsidRPr="000654A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,5;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1:1:1,5</w:t>
                  </w:r>
                </w:p>
              </w:txbxContent>
            </v:textbox>
          </v:rect>
        </w:pict>
      </w:r>
    </w:p>
    <w:p w:rsidR="00453AE3" w:rsidRPr="00D045FA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42" style="position:absolute;left:0;text-align:left;margin-left:4in;margin-top:12.35pt;width:2in;height:45pt;z-index:251745280">
            <v:textbox style="mso-next-textbox:#_x0000_s1142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наружных и внутренних поверхностей.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43" style="position:absolute;left:0;text-align:left;flip:y;z-index:251746304" from="-24pt,12.35pt" to="-6pt,18.3pt">
            <v:stroke endarrow="block"/>
          </v:line>
        </w:pict>
      </w:r>
      <w:r>
        <w:rPr>
          <w:b/>
          <w:sz w:val="24"/>
          <w:szCs w:val="24"/>
        </w:rPr>
        <w:t xml:space="preserve">цементно-известковый 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44" style="position:absolute;left:0;text-align:left;margin-left:120pt;margin-top:18.05pt;width:174pt;height:36pt;z-index:251747328">
            <v:textbox style="mso-next-textbox:#_x0000_s1144">
              <w:txbxContent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1,5:1 (глиняное тесто, цемент)</w:t>
                  </w:r>
                </w:p>
                <w:p w:rsidR="00453AE3" w:rsidRDefault="00453AE3" w:rsidP="00453AE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подвижность 13-14см</w:t>
                  </w:r>
                </w:p>
              </w:txbxContent>
            </v:textbox>
          </v:rect>
        </w:pict>
      </w:r>
    </w:p>
    <w:p w:rsidR="00453AE3" w:rsidRPr="00D045FA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48" style="position:absolute;left:0;text-align:left;margin-left:282pt;margin-top:-.55pt;width:108pt;height:54pt;z-index:251751424">
            <v:textbox style="mso-next-textbox:#_x0000_s1148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поверхностей в сухих помещения.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line id="_x0000_s1145" style="position:absolute;left:0;text-align:left;flip:y;z-index:251748352" from="-24pt,8.45pt" to="-6pt,14.4pt">
            <v:stroke endarrow="block"/>
          </v:line>
        </w:pict>
      </w:r>
      <w:r>
        <w:rPr>
          <w:b/>
          <w:sz w:val="24"/>
          <w:szCs w:val="24"/>
        </w:rPr>
        <w:t>цементно-глиняный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51" type="#_x0000_t176" style="position:absolute;left:0;text-align:left;margin-left:312pt;margin-top:14.15pt;width:168pt;height:1in;z-index:251754496">
            <v:textbox>
              <w:txbxContent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Применение: </w:t>
                  </w:r>
                  <w:r>
                    <w:rPr>
                      <w:sz w:val="18"/>
                      <w:szCs w:val="18"/>
                    </w:rPr>
                    <w:t>в сухих и влажных помещениях.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Наносят: </w:t>
                  </w:r>
                  <w:r>
                    <w:rPr>
                      <w:sz w:val="18"/>
                      <w:szCs w:val="18"/>
                    </w:rPr>
                    <w:t>вручную и механизиро-вано.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Достоинства: </w:t>
                  </w:r>
                  <w:r>
                    <w:rPr>
                      <w:sz w:val="18"/>
                      <w:szCs w:val="18"/>
                    </w:rPr>
                    <w:t>высокая адгезия, прочность, пластичность</w:t>
                  </w:r>
                </w:p>
                <w:p w:rsidR="00453AE3" w:rsidRDefault="00453AE3" w:rsidP="00453AE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49" type="#_x0000_t78" style="position:absolute;left:0;text-align:left;margin-left:138pt;margin-top:23.15pt;width:162pt;height:27pt;z-index:251752448">
            <v:textbox style="mso-next-textbox:#_x0000_s1149">
              <w:txbxContent>
                <w:p w:rsidR="00453AE3" w:rsidRPr="007305B0" w:rsidRDefault="00453AE3" w:rsidP="00453AE3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7305B0">
                    <w:rPr>
                      <w:b/>
                      <w:i/>
                      <w:sz w:val="18"/>
                      <w:szCs w:val="18"/>
                    </w:rPr>
                    <w:t>на цементной основе:</w:t>
                  </w:r>
                </w:p>
                <w:p w:rsidR="00453AE3" w:rsidRPr="007305B0" w:rsidRDefault="00453AE3" w:rsidP="00453AE3">
                  <w:pPr>
                    <w:rPr>
                      <w:sz w:val="18"/>
                      <w:szCs w:val="18"/>
                    </w:rPr>
                  </w:pPr>
                  <w:r w:rsidRPr="007305B0">
                    <w:rPr>
                      <w:sz w:val="18"/>
                      <w:szCs w:val="18"/>
                    </w:rPr>
                    <w:t>Кератекс С21 и С22</w:t>
                  </w:r>
                </w:p>
                <w:p w:rsidR="00453AE3" w:rsidRDefault="00453AE3" w:rsidP="00453AE3"/>
              </w:txbxContent>
            </v:textbox>
          </v:shape>
        </w:pict>
      </w:r>
    </w:p>
    <w:p w:rsidR="00453AE3" w:rsidRPr="007305B0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line id="_x0000_s1154" style="position:absolute;left:0;text-align:left;flip:y;z-index:251757568" from="-24pt,13.55pt" to="-6pt,19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47" style="position:absolute;left:0;text-align:left;z-index:251750400" from="102pt,13.55pt" to="180pt,49.5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46" style="position:absolute;left:0;text-align:left;flip:y;z-index:251749376" from="114pt,4.55pt" to="132pt,4.55pt">
            <v:stroke endarrow="block"/>
          </v:line>
        </w:pict>
      </w:r>
      <w:r>
        <w:rPr>
          <w:b/>
          <w:sz w:val="24"/>
          <w:szCs w:val="24"/>
        </w:rPr>
        <w:t xml:space="preserve">штукатурные смеси 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3" type="#_x0000_t176" style="position:absolute;left:0;text-align:left;margin-left:-12pt;margin-top:19.9pt;width:150pt;height:81pt;z-index:251756544">
            <v:textbox>
              <w:txbxContent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Технические характеристики: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цвет – серый;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толщина слоя 3-10; 5-15мм.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 нанесения +5..+35</w:t>
                  </w:r>
                  <w:r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С.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подвижность смеси 7-9см.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жизнеспособность 1 и 3 час</w:t>
                  </w:r>
                </w:p>
              </w:txbxContent>
            </v:textbox>
          </v:shape>
        </w:pic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150" type="#_x0000_t81" style="position:absolute;left:0;text-align:left;margin-left:2in;margin-top:10.3pt;width:114pt;height:48pt;z-index:251753472">
            <v:textbox>
              <w:txbxContent>
                <w:p w:rsidR="00453AE3" w:rsidRDefault="00453AE3" w:rsidP="00453AE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7305B0">
                    <w:rPr>
                      <w:b/>
                      <w:i/>
                      <w:sz w:val="18"/>
                      <w:szCs w:val="18"/>
                    </w:rPr>
                    <w:t>на гипсовой основе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453AE3" w:rsidRPr="007305B0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Кератекс С23 и С23м</w:t>
                  </w:r>
                </w:p>
                <w:p w:rsidR="00453AE3" w:rsidRDefault="00453AE3" w:rsidP="00453AE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52" type="#_x0000_t176" style="position:absolute;left:0;text-align:left;margin-left:264pt;margin-top:19.3pt;width:162pt;height:36pt;z-index:251755520">
            <v:textbox>
              <w:txbxContent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Применение: </w:t>
                  </w:r>
                  <w:r>
                    <w:rPr>
                      <w:sz w:val="18"/>
                      <w:szCs w:val="18"/>
                    </w:rPr>
                    <w:t>внутренней отделки.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Наносят: </w:t>
                  </w:r>
                  <w:r>
                    <w:rPr>
                      <w:sz w:val="18"/>
                      <w:szCs w:val="18"/>
                    </w:rPr>
                    <w:t xml:space="preserve"> механизировано.</w:t>
                  </w:r>
                </w:p>
                <w:p w:rsidR="00453AE3" w:rsidRDefault="00453AE3" w:rsidP="00453AE3"/>
              </w:txbxContent>
            </v:textbox>
          </v:shape>
        </w:pic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Pr="003D690F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 w:rsidRPr="003D690F">
        <w:rPr>
          <w:b/>
          <w:sz w:val="32"/>
          <w:szCs w:val="32"/>
        </w:rPr>
        <w:lastRenderedPageBreak/>
        <w:t>И</w:t>
      </w:r>
      <w:r>
        <w:rPr>
          <w:b/>
          <w:sz w:val="32"/>
          <w:szCs w:val="32"/>
        </w:rPr>
        <w:t>СПОЛНИТЕЛЬСКИЙ БЛОК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Цель исполнительского блока – сформировать умения применения знаний для решения практических задач.</w:t>
      </w:r>
    </w:p>
    <w:p w:rsidR="00453AE3" w:rsidRDefault="00453AE3" w:rsidP="00453AE3">
      <w:pPr>
        <w:spacing w:line="360" w:lineRule="auto"/>
        <w:jc w:val="both"/>
      </w:pPr>
    </w:p>
    <w:p w:rsidR="00453AE3" w:rsidRPr="009B546D" w:rsidRDefault="00453AE3" w:rsidP="00453AE3">
      <w:pPr>
        <w:spacing w:line="360" w:lineRule="auto"/>
        <w:jc w:val="center"/>
        <w:rPr>
          <w:u w:val="single"/>
        </w:rPr>
      </w:pPr>
      <w:r w:rsidRPr="009B546D">
        <w:rPr>
          <w:u w:val="single"/>
        </w:rPr>
        <w:t>Лабораторная работа</w:t>
      </w:r>
    </w:p>
    <w:p w:rsidR="00453AE3" w:rsidRDefault="00453AE3" w:rsidP="00453AE3">
      <w:pPr>
        <w:spacing w:line="360" w:lineRule="auto"/>
        <w:jc w:val="center"/>
      </w:pPr>
      <w:r>
        <w:t>«Определение подвижности растворной смеси»</w:t>
      </w:r>
    </w:p>
    <w:p w:rsidR="00453AE3" w:rsidRDefault="00453AE3" w:rsidP="00453AE3">
      <w:pPr>
        <w:spacing w:line="360" w:lineRule="auto"/>
        <w:jc w:val="both"/>
      </w:pPr>
    </w:p>
    <w:p w:rsidR="00453AE3" w:rsidRPr="009B546D" w:rsidRDefault="00453AE3" w:rsidP="00453AE3">
      <w:pPr>
        <w:spacing w:line="360" w:lineRule="auto"/>
        <w:jc w:val="both"/>
        <w:rPr>
          <w:i/>
          <w:u w:val="single"/>
        </w:rPr>
      </w:pPr>
      <w:r w:rsidRPr="009B546D">
        <w:rPr>
          <w:i/>
          <w:u w:val="single"/>
        </w:rPr>
        <w:t>Цель работы:</w:t>
      </w:r>
    </w:p>
    <w:p w:rsidR="00453AE3" w:rsidRDefault="00453AE3" w:rsidP="00453AE3">
      <w:pPr>
        <w:spacing w:line="360" w:lineRule="auto"/>
        <w:jc w:val="both"/>
      </w:pPr>
      <w:r>
        <w:t>Научиться определять подвижность растворной смеси с помощью стандартного конуса.</w:t>
      </w:r>
    </w:p>
    <w:p w:rsidR="00453AE3" w:rsidRDefault="00453AE3" w:rsidP="00453AE3">
      <w:pPr>
        <w:spacing w:line="360" w:lineRule="auto"/>
        <w:jc w:val="both"/>
      </w:pPr>
      <w:r w:rsidRPr="009B546D">
        <w:rPr>
          <w:i/>
          <w:u w:val="single"/>
        </w:rPr>
        <w:t>Оборудование и материалы</w:t>
      </w:r>
      <w:r>
        <w:t>:</w:t>
      </w:r>
    </w:p>
    <w:p w:rsidR="00453AE3" w:rsidRDefault="00453AE3" w:rsidP="00453AE3">
      <w:pPr>
        <w:spacing w:line="360" w:lineRule="auto"/>
        <w:jc w:val="both"/>
      </w:pPr>
      <w:r>
        <w:t xml:space="preserve">Сито с отверстием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>, сито с сеткой «09, стандартный конус, конусный сосуд для раствора, металлическая чаша сферической формы для приготовления раствора, лопатка, весы, часы. штыковка 10-12мм, колба с водой, цемент, песок.</w:t>
      </w:r>
    </w:p>
    <w:p w:rsidR="00453AE3" w:rsidRPr="00C5455A" w:rsidRDefault="00453AE3" w:rsidP="00453AE3">
      <w:pPr>
        <w:spacing w:line="360" w:lineRule="auto"/>
        <w:jc w:val="both"/>
        <w:rPr>
          <w:b/>
        </w:rPr>
      </w:pPr>
      <w:r w:rsidRPr="00C5455A">
        <w:rPr>
          <w:b/>
        </w:rPr>
        <w:t>Задание 1.</w:t>
      </w:r>
    </w:p>
    <w:p w:rsidR="00453AE3" w:rsidRDefault="00453AE3" w:rsidP="00453AE3">
      <w:pPr>
        <w:spacing w:line="360" w:lineRule="auto"/>
        <w:jc w:val="both"/>
        <w:rPr>
          <w:i/>
          <w:u w:val="single"/>
        </w:rPr>
      </w:pPr>
      <w:r w:rsidRPr="009B546D">
        <w:rPr>
          <w:i/>
          <w:u w:val="single"/>
        </w:rPr>
        <w:t>Ход работы:</w:t>
      </w:r>
    </w:p>
    <w:p w:rsidR="00453AE3" w:rsidRDefault="00453AE3" w:rsidP="00453AE3">
      <w:pPr>
        <w:spacing w:line="360" w:lineRule="auto"/>
        <w:jc w:val="both"/>
      </w:pPr>
      <w:r>
        <w:t>1. Приготовить компоненты для приготовления раствора состава 1:2 (1кг цемента, 2кг песка) вода 1000см</w:t>
      </w:r>
      <w:r>
        <w:rPr>
          <w:vertAlign w:val="superscript"/>
        </w:rPr>
        <w:t>3</w:t>
      </w:r>
      <w:r>
        <w:t>.</w:t>
      </w:r>
    </w:p>
    <w:p w:rsidR="00453AE3" w:rsidRDefault="00453AE3" w:rsidP="00453AE3">
      <w:pPr>
        <w:spacing w:line="360" w:lineRule="auto"/>
        <w:jc w:val="both"/>
      </w:pPr>
      <w:r>
        <w:t>2. Дно чаши протереть влажной тканью.</w:t>
      </w:r>
    </w:p>
    <w:p w:rsidR="00453AE3" w:rsidRDefault="00453AE3" w:rsidP="00453AE3">
      <w:pPr>
        <w:spacing w:line="360" w:lineRule="auto"/>
        <w:jc w:val="both"/>
      </w:pPr>
      <w:r>
        <w:t>3. Высыпать  в чашу песок и сделать лунку.</w:t>
      </w:r>
    </w:p>
    <w:p w:rsidR="00453AE3" w:rsidRDefault="00453AE3" w:rsidP="00453AE3">
      <w:pPr>
        <w:spacing w:line="360" w:lineRule="auto"/>
        <w:jc w:val="both"/>
      </w:pPr>
      <w:r>
        <w:t>4. В лунку высыпать цемент.</w:t>
      </w:r>
    </w:p>
    <w:p w:rsidR="00453AE3" w:rsidRDefault="00453AE3" w:rsidP="00453AE3">
      <w:pPr>
        <w:spacing w:line="360" w:lineRule="auto"/>
        <w:jc w:val="both"/>
      </w:pPr>
      <w:r>
        <w:t>5. Песок и цемент перемешать в течение 1-2 мин.</w:t>
      </w:r>
    </w:p>
    <w:p w:rsidR="00453AE3" w:rsidRDefault="00453AE3" w:rsidP="00453AE3">
      <w:pPr>
        <w:spacing w:line="360" w:lineRule="auto"/>
        <w:jc w:val="both"/>
      </w:pPr>
      <w:r>
        <w:t>6. Половину воды заливают в смесь песка и цемента.</w:t>
      </w:r>
    </w:p>
    <w:p w:rsidR="00453AE3" w:rsidRDefault="00453AE3" w:rsidP="00453AE3">
      <w:pPr>
        <w:spacing w:line="360" w:lineRule="auto"/>
        <w:jc w:val="both"/>
      </w:pPr>
      <w:r>
        <w:t>7. Приготовленную смесь укладывают ведро, штыкуют и разравнивают.</w:t>
      </w:r>
    </w:p>
    <w:p w:rsidR="00453AE3" w:rsidRDefault="00453AE3" w:rsidP="00453AE3">
      <w:pPr>
        <w:spacing w:line="360" w:lineRule="auto"/>
        <w:jc w:val="both"/>
      </w:pPr>
      <w:r>
        <w:t xml:space="preserve">8. Ведро со смесью помещают под конус. Острие конуса подводят до соприкосновения с раствором. Допустим, стрелка остановилась на делении 3, винт прибора отпускают, и конус погружается в раствор. Если стрелка </w:t>
      </w:r>
      <w:r>
        <w:lastRenderedPageBreak/>
        <w:t xml:space="preserve">прибора остановилась на делении </w:t>
      </w:r>
      <w:smartTag w:uri="urn:schemas-microsoft-com:office:smarttags" w:element="metricconverter">
        <w:smartTagPr>
          <w:attr w:name="ProductID" w:val="10,5 см"/>
        </w:smartTagPr>
        <w:r>
          <w:t>10,5 см</w:t>
        </w:r>
      </w:smartTag>
      <w:r>
        <w:t xml:space="preserve">, то глубина погружения конуса в раствор составит 10,5 – 3 = 7,5см, подвижность равна </w:t>
      </w:r>
      <w:smartTag w:uri="urn:schemas-microsoft-com:office:smarttags" w:element="metricconverter">
        <w:smartTagPr>
          <w:attr w:name="ProductID" w:val="7,5 см"/>
        </w:smartTagPr>
        <w:r>
          <w:t>7,5 см</w:t>
        </w:r>
      </w:smartTag>
      <w:r>
        <w:t>.</w:t>
      </w:r>
    </w:p>
    <w:p w:rsidR="00453AE3" w:rsidRDefault="00453AE3" w:rsidP="00453AE3">
      <w:pPr>
        <w:spacing w:line="360" w:lineRule="auto"/>
        <w:jc w:val="both"/>
      </w:pPr>
      <w:r>
        <w:t>9. Сделать вывод о подвижности раствора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Результаты запишите в таблицу.</w:t>
      </w:r>
    </w:p>
    <w:tbl>
      <w:tblPr>
        <w:tblStyle w:val="a3"/>
        <w:tblW w:w="0" w:type="auto"/>
        <w:tblLook w:val="01E0"/>
      </w:tblPr>
      <w:tblGrid>
        <w:gridCol w:w="1279"/>
        <w:gridCol w:w="1271"/>
        <w:gridCol w:w="1265"/>
        <w:gridCol w:w="1260"/>
        <w:gridCol w:w="1443"/>
        <w:gridCol w:w="1443"/>
        <w:gridCol w:w="1609"/>
      </w:tblGrid>
      <w:tr w:rsidR="00453AE3" w:rsidTr="00EA2BE8">
        <w:tc>
          <w:tcPr>
            <w:tcW w:w="1286" w:type="dxa"/>
            <w:vMerge w:val="restart"/>
          </w:tcPr>
          <w:p w:rsidR="00453AE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453AE3" w:rsidRPr="00B83F5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</w:t>
            </w:r>
          </w:p>
        </w:tc>
        <w:tc>
          <w:tcPr>
            <w:tcW w:w="3858" w:type="dxa"/>
            <w:gridSpan w:val="3"/>
          </w:tcPr>
          <w:p w:rsidR="00453AE3" w:rsidRPr="00B83F5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Расход компонентов</w:t>
            </w:r>
          </w:p>
        </w:tc>
        <w:tc>
          <w:tcPr>
            <w:tcW w:w="2572" w:type="dxa"/>
            <w:gridSpan w:val="2"/>
          </w:tcPr>
          <w:p w:rsidR="00453AE3" w:rsidRPr="00B83F53" w:rsidRDefault="00453AE3" w:rsidP="00EA2B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прибора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Подвижность раствора</w:t>
            </w:r>
          </w:p>
        </w:tc>
      </w:tr>
      <w:tr w:rsidR="00453AE3" w:rsidTr="00EA2BE8">
        <w:tc>
          <w:tcPr>
            <w:tcW w:w="1286" w:type="dxa"/>
            <w:vMerge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(г)</w:t>
            </w: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(г)</w:t>
            </w: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(мл)</w:t>
            </w:r>
          </w:p>
        </w:tc>
        <w:tc>
          <w:tcPr>
            <w:tcW w:w="1286" w:type="dxa"/>
          </w:tcPr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погружения</w:t>
            </w:r>
          </w:p>
        </w:tc>
        <w:tc>
          <w:tcPr>
            <w:tcW w:w="1286" w:type="dxa"/>
          </w:tcPr>
          <w:p w:rsidR="00453AE3" w:rsidRPr="00B83F53" w:rsidRDefault="00453AE3" w:rsidP="00EA2B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погружения</w:t>
            </w: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453AE3" w:rsidRDefault="00453AE3" w:rsidP="00EA2BE8">
            <w:pPr>
              <w:spacing w:line="360" w:lineRule="auto"/>
              <w:jc w:val="both"/>
            </w:pPr>
          </w:p>
        </w:tc>
      </w:tr>
      <w:tr w:rsidR="00453AE3" w:rsidTr="00EA2BE8"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6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  <w:tc>
          <w:tcPr>
            <w:tcW w:w="1287" w:type="dxa"/>
          </w:tcPr>
          <w:p w:rsidR="00453AE3" w:rsidRDefault="00453AE3" w:rsidP="00EA2BE8">
            <w:pPr>
              <w:spacing w:line="360" w:lineRule="auto"/>
              <w:jc w:val="both"/>
            </w:pPr>
          </w:p>
        </w:tc>
      </w:tr>
    </w:tbl>
    <w:p w:rsidR="00453AE3" w:rsidRPr="00B83F5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 xml:space="preserve">Таблица. </w:t>
      </w:r>
    </w:p>
    <w:p w:rsidR="00453AE3" w:rsidRDefault="00453AE3" w:rsidP="00453AE3">
      <w:pPr>
        <w:spacing w:line="360" w:lineRule="auto"/>
        <w:jc w:val="both"/>
      </w:pPr>
      <w:r>
        <w:t xml:space="preserve">Марка раствора по подвижности </w:t>
      </w:r>
    </w:p>
    <w:tbl>
      <w:tblPr>
        <w:tblStyle w:val="a3"/>
        <w:tblW w:w="0" w:type="auto"/>
        <w:tblLook w:val="01E0"/>
      </w:tblPr>
      <w:tblGrid>
        <w:gridCol w:w="3348"/>
        <w:gridCol w:w="5655"/>
      </w:tblGrid>
      <w:tr w:rsidR="00453AE3" w:rsidTr="00EA2BE8">
        <w:tc>
          <w:tcPr>
            <w:tcW w:w="3348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Марка по подвижности</w:t>
            </w:r>
          </w:p>
        </w:tc>
        <w:tc>
          <w:tcPr>
            <w:tcW w:w="5655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Глубина погружения конуса, в см</w:t>
            </w:r>
          </w:p>
        </w:tc>
      </w:tr>
      <w:tr w:rsidR="00453AE3" w:rsidTr="00EA2BE8">
        <w:tc>
          <w:tcPr>
            <w:tcW w:w="3348" w:type="dxa"/>
          </w:tcPr>
          <w:p w:rsidR="00453AE3" w:rsidRPr="00C5455A" w:rsidRDefault="00453AE3" w:rsidP="00EA2BE8">
            <w:pPr>
              <w:spacing w:line="360" w:lineRule="auto"/>
              <w:jc w:val="center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>1</w:t>
            </w:r>
          </w:p>
        </w:tc>
        <w:tc>
          <w:tcPr>
            <w:tcW w:w="5655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от 1 до 4</w:t>
            </w:r>
          </w:p>
        </w:tc>
      </w:tr>
      <w:tr w:rsidR="00453AE3" w:rsidTr="00EA2BE8">
        <w:tc>
          <w:tcPr>
            <w:tcW w:w="3348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>1</w:t>
            </w:r>
          </w:p>
        </w:tc>
        <w:tc>
          <w:tcPr>
            <w:tcW w:w="5655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от 4 до 8</w:t>
            </w:r>
          </w:p>
        </w:tc>
      </w:tr>
      <w:tr w:rsidR="00453AE3" w:rsidTr="00EA2BE8">
        <w:tc>
          <w:tcPr>
            <w:tcW w:w="3348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>1</w:t>
            </w:r>
          </w:p>
        </w:tc>
        <w:tc>
          <w:tcPr>
            <w:tcW w:w="5655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от 4 до 12</w:t>
            </w:r>
          </w:p>
        </w:tc>
      </w:tr>
      <w:tr w:rsidR="00453AE3" w:rsidTr="00EA2BE8">
        <w:tc>
          <w:tcPr>
            <w:tcW w:w="3348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>1</w:t>
            </w:r>
          </w:p>
        </w:tc>
        <w:tc>
          <w:tcPr>
            <w:tcW w:w="5655" w:type="dxa"/>
          </w:tcPr>
          <w:p w:rsidR="00453AE3" w:rsidRDefault="00453AE3" w:rsidP="00EA2BE8">
            <w:pPr>
              <w:spacing w:line="360" w:lineRule="auto"/>
              <w:jc w:val="center"/>
            </w:pPr>
            <w:r>
              <w:t>от 12 до 14</w:t>
            </w:r>
          </w:p>
        </w:tc>
      </w:tr>
    </w:tbl>
    <w:p w:rsidR="00453AE3" w:rsidRPr="009B546D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  <w:rPr>
          <w:b/>
        </w:rPr>
      </w:pPr>
      <w:r>
        <w:rPr>
          <w:b/>
        </w:rPr>
        <w:t>Задание 2.</w:t>
      </w:r>
    </w:p>
    <w:p w:rsidR="00453AE3" w:rsidRDefault="00453AE3" w:rsidP="00453AE3">
      <w:pPr>
        <w:spacing w:line="360" w:lineRule="auto"/>
        <w:jc w:val="both"/>
      </w:pPr>
      <w:r>
        <w:t>Нарисуйте конус.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Pr="003D690F" w:rsidRDefault="00453AE3" w:rsidP="00453AE3">
      <w:pPr>
        <w:spacing w:line="360" w:lineRule="auto"/>
        <w:jc w:val="center"/>
        <w:rPr>
          <w:b/>
        </w:rPr>
      </w:pPr>
      <w:r>
        <w:rPr>
          <w:b/>
        </w:rPr>
        <w:lastRenderedPageBreak/>
        <w:t>Лист рабочей тетради.</w:t>
      </w:r>
    </w:p>
    <w:p w:rsidR="00453AE3" w:rsidRDefault="00453AE3" w:rsidP="00453AE3">
      <w:pPr>
        <w:spacing w:line="360" w:lineRule="auto"/>
        <w:ind w:left="-480"/>
        <w:jc w:val="both"/>
      </w:pPr>
      <w:r>
        <w:rPr>
          <w:noProof/>
        </w:rPr>
        <w:pict>
          <v:rect id="_x0000_s1184" style="position:absolute;left:0;text-align:left;margin-left:6pt;margin-top:15.15pt;width:408pt;height:41.05pt;z-index:251788288" fillcolor="#f90" strokecolor="#fc0">
            <v:textbox style="mso-next-textbox:#_x0000_s1184">
              <w:txbxContent>
                <w:p w:rsidR="00453AE3" w:rsidRDefault="00453AE3" w:rsidP="00453AE3">
                  <w:pPr>
                    <w:rPr>
                      <w:sz w:val="24"/>
                      <w:szCs w:val="24"/>
                    </w:rPr>
                  </w:pPr>
                  <w:r w:rsidRPr="005721E8">
                    <w:rPr>
                      <w:b/>
                      <w:sz w:val="24"/>
                      <w:szCs w:val="24"/>
                    </w:rPr>
                    <w:t>Строительным раствором</w:t>
                  </w:r>
                  <w:r w:rsidRPr="005721E8">
                    <w:rPr>
                      <w:sz w:val="24"/>
                      <w:szCs w:val="24"/>
                    </w:rPr>
                    <w:t xml:space="preserve">  называется материал, </w:t>
                  </w:r>
                  <w:r>
                    <w:rPr>
                      <w:sz w:val="24"/>
                      <w:szCs w:val="24"/>
                    </w:rPr>
                    <w:t>.........................................</w:t>
                  </w:r>
                </w:p>
                <w:p w:rsidR="00453AE3" w:rsidRDefault="00453AE3" w:rsidP="00453AE3">
                  <w:r>
                    <w:rPr>
                      <w:sz w:val="24"/>
                      <w:szCs w:val="24"/>
                    </w:rPr>
                    <w:t>…………………………………………………………………………….  .</w:t>
                  </w:r>
                </w:p>
              </w:txbxContent>
            </v:textbox>
          </v:rect>
        </w:pict>
      </w:r>
    </w:p>
    <w:p w:rsidR="00453AE3" w:rsidRDefault="00453AE3" w:rsidP="00453AE3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line id="_x0000_s1166" style="position:absolute;flip:x;z-index:251769856" from="-24pt,68.7pt" to="-24pt,599.7pt"/>
        </w:pict>
      </w:r>
      <w:r>
        <w:rPr>
          <w:b/>
          <w:noProof/>
          <w:sz w:val="32"/>
          <w:szCs w:val="32"/>
        </w:rPr>
        <w:pict>
          <v:line id="_x0000_s1165" style="position:absolute;flip:x;z-index:251768832" from="-24pt,68.7pt" to="18pt,68.7pt"/>
        </w:pict>
      </w:r>
      <w:r>
        <w:rPr>
          <w:b/>
          <w:noProof/>
          <w:sz w:val="32"/>
          <w:szCs w:val="32"/>
        </w:rPr>
        <w:pict>
          <v:rect id="_x0000_s1156" style="position:absolute;margin-left:162pt;margin-top:86.7pt;width:192.1pt;height:55.9pt;z-index:251759616">
            <v:textbox style="mso-next-textbox:#_x0000_s1156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0654A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 xml:space="preserve">глиноцементный 1:0,15:4 ; 1:0,15:5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sz w:val="18"/>
                      <w:szCs w:val="18"/>
                    </w:rPr>
                    <w:t>глиноизвестковый: молотая-1:0,2:3; 1:0,2:5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гидратная 1:0,3:3; 1:0,3:5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глинобитная 1: 0,1: 2,5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55" style="position:absolute;margin-left:60pt;margin-top:95.7pt;width:107.9pt;height:45.05pt;z-index:251758592">
            <v:textbox style="mso-next-textbox:#_x0000_s1155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вяжущее</w:t>
                  </w:r>
                  <w:r>
                    <w:rPr>
                      <w:sz w:val="18"/>
                      <w:szCs w:val="18"/>
                    </w:rPr>
                    <w:t>- ………..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заполнитель</w:t>
                  </w:r>
                  <w:r>
                    <w:rPr>
                      <w:sz w:val="18"/>
                      <w:szCs w:val="18"/>
                    </w:rPr>
                    <w:t>- ……..</w:t>
                  </w:r>
                  <w:r w:rsidRPr="000654A5">
                    <w:rPr>
                      <w:sz w:val="18"/>
                      <w:szCs w:val="18"/>
                    </w:rPr>
                    <w:t>, опилки, костра льняная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26" editas="canvas" style="width:462pt;height:90.05pt;mso-position-horizontal-relative:char;mso-position-vertical-relative:line" coordorigin="2341,3950" coordsize="7200,1395">
            <o:lock v:ext="edit" aspectratio="t"/>
            <v:shape id="_x0000_s1027" type="#_x0000_t75" style="position:absolute;left:2341;top:3950;width:7200;height:1395" o:preferrelative="f">
              <v:fill o:detectmouseclick="t"/>
              <v:path o:extrusionok="t" o:connecttype="none"/>
              <o:lock v:ext="edit" text="t"/>
            </v:shape>
            <v:rect id="_x0000_s1028" style="position:absolute;left:2622;top:4787;width:2056;height:418" fillcolor="#9c0">
              <v:textbox style="mso-next-textbox:#_x0000_s1028">
                <w:txbxContent>
                  <w:p w:rsidR="00453AE3" w:rsidRPr="005721E8" w:rsidRDefault="00453AE3" w:rsidP="00453A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721E8">
                      <w:rPr>
                        <w:sz w:val="24"/>
                        <w:szCs w:val="24"/>
                      </w:rPr>
                      <w:t>Виды раствор</w:t>
                    </w:r>
                    <w:r>
                      <w:rPr>
                        <w:sz w:val="24"/>
                        <w:szCs w:val="24"/>
                      </w:rPr>
                      <w:t>ов</w:t>
                    </w:r>
                  </w:p>
                </w:txbxContent>
              </v:textbox>
            </v:rect>
            <v:rect id="_x0000_s1029" style="position:absolute;left:7671;top:4647;width:1869;height:698">
              <v:textbox style="mso-next-textbox:#_x0000_s1029">
                <w:txbxContent>
                  <w:p w:rsidR="00453AE3" w:rsidRDefault="00453AE3" w:rsidP="00453A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41CD2">
                      <w:rPr>
                        <w:b/>
                        <w:sz w:val="18"/>
                        <w:szCs w:val="18"/>
                      </w:rPr>
                      <w:t>Применение</w:t>
                    </w:r>
                    <w:r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  <w:p w:rsidR="00453AE3" w:rsidRPr="00641CD2" w:rsidRDefault="00453AE3" w:rsidP="00453A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Для оштукатуривания труб и печей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C6BCF">
        <w:rPr>
          <w:b/>
          <w:sz w:val="24"/>
          <w:szCs w:val="24"/>
        </w:rPr>
        <w:t xml:space="preserve"> </w:t>
      </w:r>
    </w:p>
    <w:p w:rsidR="00453AE3" w:rsidRDefault="00453AE3" w:rsidP="00453AE3">
      <w:pPr>
        <w:rPr>
          <w:b/>
          <w:sz w:val="24"/>
          <w:szCs w:val="24"/>
        </w:rPr>
      </w:pPr>
    </w:p>
    <w:p w:rsidR="00453AE3" w:rsidRPr="00641CD2" w:rsidRDefault="00453AE3" w:rsidP="00453AE3">
      <w:pPr>
        <w:rPr>
          <w:b/>
        </w:rPr>
      </w:pPr>
      <w:r>
        <w:rPr>
          <w:b/>
          <w:noProof/>
          <w:sz w:val="32"/>
          <w:szCs w:val="32"/>
        </w:rPr>
        <w:pict>
          <v:rect id="_x0000_s1157" style="position:absolute;margin-left:348pt;margin-top:9.45pt;width:107.9pt;height:44.95pt;z-index:251760640">
            <v:textbox style="mso-next-textbox:#_x0000_s1157">
              <w:txbxContent>
                <w:p w:rsidR="00453AE3" w:rsidRPr="00641CD2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Достоинства: долго хранится, закрытая пленкой, мешковиной.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67" style="position:absolute;flip:y;z-index:251770880" from="-24pt,9.45pt" to="-6pt,15.4pt">
            <v:stroke endarrow="block"/>
          </v:line>
        </w:pict>
      </w:r>
      <w:r w:rsidRPr="00641CD2">
        <w:rPr>
          <w:b/>
          <w:sz w:val="24"/>
          <w:szCs w:val="24"/>
        </w:rPr>
        <w:t>глиняный</w:t>
      </w:r>
    </w:p>
    <w:p w:rsidR="00453AE3" w:rsidRDefault="00453AE3" w:rsidP="00453AE3">
      <w:pPr>
        <w:rPr>
          <w:sz w:val="24"/>
          <w:szCs w:val="24"/>
        </w:rPr>
      </w:pPr>
    </w:p>
    <w:p w:rsidR="00453AE3" w:rsidRDefault="00453AE3" w:rsidP="00453AE3">
      <w:pPr>
        <w:rPr>
          <w:sz w:val="24"/>
          <w:szCs w:val="24"/>
        </w:rPr>
      </w:pPr>
    </w:p>
    <w:p w:rsidR="00453AE3" w:rsidRDefault="00453AE3" w:rsidP="00453AE3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58" style="position:absolute;margin-left:84pt;margin-top:13.05pt;width:114pt;height:63pt;z-index:251761664">
            <v:textbox style="mso-next-textbox:#_x0000_s1158">
              <w:txbxContent>
                <w:p w:rsidR="00453AE3" w:rsidRPr="001E5491" w:rsidRDefault="00453AE3" w:rsidP="00453AE3">
                  <w:pPr>
                    <w:rPr>
                      <w:sz w:val="18"/>
                      <w:szCs w:val="18"/>
                    </w:rPr>
                  </w:pPr>
                  <w:r w:rsidRPr="001E5491">
                    <w:rPr>
                      <w:b/>
                      <w:sz w:val="18"/>
                      <w:szCs w:val="18"/>
                    </w:rPr>
                    <w:t>Готовят:</w:t>
                  </w:r>
                  <w:r w:rsidRPr="001E5491">
                    <w:rPr>
                      <w:sz w:val="18"/>
                      <w:szCs w:val="18"/>
                    </w:rPr>
                    <w:t xml:space="preserve"> процеживают</w:t>
                  </w:r>
                  <w:r>
                    <w:t xml:space="preserve"> </w:t>
                  </w:r>
                  <w:r w:rsidRPr="001E5491">
                    <w:rPr>
                      <w:sz w:val="18"/>
                      <w:szCs w:val="18"/>
                    </w:rPr>
                    <w:t>через сито известь,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что-бы её  непогашившиеся комки непопали в р-р и не образовали  «дутики»</w:t>
                  </w:r>
                </w:p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85" style="position:absolute;left:0;text-align:left;margin-left:342pt;margin-top:17.25pt;width:108pt;height:54pt;z-index:251789312">
            <v:textbox style="mso-next-textbox:#_x0000_s1185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………………………..</w:t>
                  </w:r>
                </w:p>
                <w:p w:rsidR="00453AE3" w:rsidRPr="008C6BCF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………………………….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63" style="position:absolute;left:0;text-align:left;margin-left:192pt;margin-top:8.25pt;width:156pt;height:55.9pt;z-index:251766784">
            <v:textbox style="mso-next-textbox:#_x0000_s1163">
              <w:txbxContent>
                <w:p w:rsidR="00453AE3" w:rsidRDefault="00453AE3" w:rsidP="00453AE3">
                  <w:pPr>
                    <w:rPr>
                      <w:b/>
                      <w:sz w:val="20"/>
                      <w:szCs w:val="20"/>
                    </w:rPr>
                  </w:pPr>
                  <w:r w:rsidRPr="001E5491">
                    <w:rPr>
                      <w:sz w:val="18"/>
                      <w:szCs w:val="18"/>
                    </w:rPr>
                    <w:t>Состав зависит</w:t>
                  </w:r>
                  <w:r>
                    <w:rPr>
                      <w:sz w:val="18"/>
                      <w:szCs w:val="18"/>
                    </w:rPr>
                    <w:t>………………….</w:t>
                  </w:r>
                  <w:r w:rsidRPr="001E5491">
                    <w:rPr>
                      <w:sz w:val="18"/>
                      <w:szCs w:val="18"/>
                    </w:rPr>
                    <w:t>.</w:t>
                  </w:r>
                  <w:r w:rsidRPr="000654A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1:1</w:t>
                  </w:r>
                  <w:r>
                    <w:rPr>
                      <w:sz w:val="18"/>
                      <w:szCs w:val="18"/>
                    </w:rPr>
                    <w:t>,2; 1:</w:t>
                  </w:r>
                  <w:r w:rsidRPr="000654A5">
                    <w:rPr>
                      <w:sz w:val="18"/>
                      <w:szCs w:val="18"/>
                    </w:rPr>
                    <w:t xml:space="preserve">4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……………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1:1; 1:1,5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68" style="position:absolute;left:0;text-align:left;flip:y;z-index:251771904" from="-24pt,12.45pt" to="-6pt,18.4pt">
            <v:stroke endarrow="block"/>
          </v:line>
        </w:pict>
      </w:r>
    </w:p>
    <w:p w:rsidR="00453AE3" w:rsidRDefault="00453AE3" w:rsidP="00453AE3">
      <w:pPr>
        <w:spacing w:line="360" w:lineRule="auto"/>
        <w:jc w:val="both"/>
        <w:rPr>
          <w:b/>
          <w:sz w:val="24"/>
          <w:szCs w:val="24"/>
        </w:rPr>
      </w:pPr>
    </w:p>
    <w:p w:rsidR="00453AE3" w:rsidRDefault="00453AE3" w:rsidP="00453AE3">
      <w:pPr>
        <w:spacing w:line="360" w:lineRule="auto"/>
        <w:jc w:val="both"/>
        <w:rPr>
          <w:b/>
          <w:sz w:val="24"/>
          <w:szCs w:val="24"/>
        </w:rPr>
      </w:pPr>
    </w:p>
    <w:p w:rsidR="00453AE3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61" style="position:absolute;left:0;text-align:left;margin-left:402pt;margin-top:11.25pt;width:108pt;height:54pt;z-index:251764736">
            <v:textbox style="mso-next-textbox:#_x0000_s1161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поверхностей в ……..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59" style="position:absolute;left:0;text-align:left;margin-left:120pt;margin-top:11.25pt;width:126pt;height:54pt;z-index:251762688">
            <v:textbox style="mso-next-textbox:#_x0000_s1159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18"/>
                      <w:szCs w:val="18"/>
                    </w:rPr>
                    <w:t>вяжущее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………….</w:t>
                  </w:r>
                  <w:r w:rsidRPr="000654A5">
                    <w:rPr>
                      <w:sz w:val="18"/>
                      <w:szCs w:val="18"/>
                    </w:rPr>
                    <w:t>.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5A590F">
                    <w:rPr>
                      <w:b/>
                      <w:sz w:val="18"/>
                      <w:szCs w:val="18"/>
                    </w:rPr>
                    <w:t>время схватывания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.. мин после затворения водой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замедлитель </w:t>
                  </w:r>
                  <w:r>
                    <w:rPr>
                      <w:sz w:val="18"/>
                      <w:szCs w:val="18"/>
                    </w:rPr>
                    <w:t>– клей, …….</w:t>
                  </w:r>
                </w:p>
              </w:txbxContent>
            </v:textbox>
          </v:rect>
        </w:pict>
      </w:r>
    </w:p>
    <w:p w:rsidR="00453AE3" w:rsidRPr="005A590F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60" style="position:absolute;left:0;text-align:left;margin-left:240pt;margin-top:17.55pt;width:174pt;height:55.9pt;z-index:251763712">
            <v:textbox style="mso-next-textbox:#_x0000_s1160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>0,3:2; 1:1:3</w:t>
                  </w:r>
                  <w:r w:rsidRPr="000654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…………………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1:1:0; 1:1,5:0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line id="_x0000_s1186" style="position:absolute;left:0;text-align:left;flip:y;z-index:251790336" from="-24pt,8.55pt" to="-6pt,14.5pt">
            <v:stroke endarrow="block"/>
          </v:line>
        </w:pict>
      </w:r>
      <w:r>
        <w:rPr>
          <w:b/>
          <w:sz w:val="24"/>
          <w:szCs w:val="24"/>
        </w:rPr>
        <w:t xml:space="preserve">известково-гипсовый </w:t>
      </w:r>
    </w:p>
    <w:p w:rsidR="00453AE3" w:rsidRDefault="00453AE3" w:rsidP="00453AE3">
      <w:pPr>
        <w:spacing w:line="360" w:lineRule="auto"/>
        <w:jc w:val="both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64" style="position:absolute;left:0;text-align:left;margin-left:318pt;margin-top:13.65pt;width:162pt;height:54pt;z-index:251767808">
            <v:textbox style="mso-next-textbox:#_x0000_s1164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…………….. поверхностей, которые подвергаются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воздействию воды 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7" style="position:absolute;left:0;text-align:left;margin-left:168pt;margin-top:22.65pt;width:156pt;height:55.9pt;z-index:251791360">
            <v:textbox style="mso-next-textbox:#_x0000_s1187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…………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……………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1:1; 1:1,5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62" style="position:absolute;left:0;text-align:left;margin-left:1in;margin-top:7.85pt;width:107.9pt;height:45.05pt;z-index:251765760">
            <v:textbox style="mso-next-textbox:#_x0000_s1162">
              <w:txbxContent>
                <w:p w:rsidR="00453AE3" w:rsidRDefault="00453AE3" w:rsidP="00453A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пластифицирующие добавки:</w:t>
                  </w:r>
                </w:p>
                <w:p w:rsidR="00453AE3" w:rsidRPr="008C6BC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…………………..</w:t>
                  </w:r>
                </w:p>
              </w:txbxContent>
            </v:textbox>
          </v:rect>
        </w:pict>
      </w:r>
    </w:p>
    <w:p w:rsidR="00453AE3" w:rsidRPr="005A590F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line id="_x0000_s1169" style="position:absolute;left:0;text-align:left;flip:y;z-index:251772928" from="-24pt,13.05pt" to="-6pt,19pt">
            <v:stroke endarrow="block"/>
          </v:line>
        </w:pict>
      </w:r>
      <w:r>
        <w:rPr>
          <w:b/>
          <w:sz w:val="24"/>
          <w:szCs w:val="24"/>
        </w:rPr>
        <w:t>цементный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rect id="_x0000_s1170" style="position:absolute;left:0;text-align:left;margin-left:132pt;margin-top:21.95pt;width:162pt;height:55.9pt;z-index:251773952">
            <v:textbox style="mso-next-textbox:#_x0000_s1170">
              <w:txbxContent>
                <w:p w:rsidR="00453AE3" w:rsidRPr="000654A5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E5491">
                    <w:rPr>
                      <w:sz w:val="18"/>
                      <w:szCs w:val="18"/>
                    </w:rPr>
                    <w:t>для обрызга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>0,3:3; 1:0,5:5</w:t>
                  </w:r>
                  <w:r w:rsidRPr="000654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грунта </w:t>
                  </w:r>
                  <w:r w:rsidRPr="000654A5">
                    <w:rPr>
                      <w:sz w:val="18"/>
                      <w:szCs w:val="18"/>
                    </w:rPr>
                    <w:t>1:</w:t>
                  </w:r>
                  <w:r>
                    <w:rPr>
                      <w:sz w:val="18"/>
                      <w:szCs w:val="18"/>
                    </w:rPr>
                    <w:t xml:space="preserve"> 0,7:</w:t>
                  </w:r>
                  <w:r w:rsidRPr="000654A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,5; 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для накрывки   1:1:1,5</w:t>
                  </w:r>
                </w:p>
              </w:txbxContent>
            </v:textbox>
          </v:rect>
        </w:pict>
      </w:r>
    </w:p>
    <w:p w:rsidR="00453AE3" w:rsidRPr="00D045FA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71" style="position:absolute;left:0;text-align:left;margin-left:4in;margin-top:12.35pt;width:2in;height:45pt;z-index:251774976">
            <v:textbox style="mso-next-textbox:#_x0000_s1171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</w:t>
                  </w:r>
                </w:p>
                <w:p w:rsidR="00453AE3" w:rsidRPr="00042D55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72" style="position:absolute;left:0;text-align:left;flip:y;z-index:251776000" from="-24pt,12.35pt" to="-6pt,18.3pt">
            <v:stroke endarrow="block"/>
          </v:line>
        </w:pict>
      </w:r>
      <w:r>
        <w:rPr>
          <w:b/>
          <w:sz w:val="24"/>
          <w:szCs w:val="24"/>
        </w:rPr>
        <w:t xml:space="preserve">цементно-известковый 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73" style="position:absolute;left:0;text-align:left;margin-left:120pt;margin-top:18.05pt;width:174pt;height:36pt;z-index:251777024">
            <v:textbox style="mso-next-textbox:#_x0000_s1173">
              <w:txbxContent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 w:rsidRPr="000654A5">
                    <w:rPr>
                      <w:b/>
                      <w:sz w:val="20"/>
                      <w:szCs w:val="20"/>
                    </w:rPr>
                    <w:t>Состав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1,5:1 (глиняное тесто, цемент)</w:t>
                  </w:r>
                </w:p>
                <w:p w:rsidR="00453AE3" w:rsidRDefault="00453AE3" w:rsidP="00453AE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подвижность …………см</w:t>
                  </w:r>
                </w:p>
              </w:txbxContent>
            </v:textbox>
          </v:rect>
        </w:pict>
      </w:r>
    </w:p>
    <w:p w:rsidR="00453AE3" w:rsidRPr="00D045FA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rect id="_x0000_s1177" style="position:absolute;left:0;text-align:left;margin-left:282pt;margin-top:-.55pt;width:108pt;height:54pt;z-index:251781120">
            <v:textbox style="mso-next-textbox:#_x0000_s1177">
              <w:txbxContent>
                <w:p w:rsidR="00453AE3" w:rsidRDefault="00453AE3" w:rsidP="00453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</w:t>
                  </w:r>
                </w:p>
                <w:p w:rsidR="00453AE3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Для оштукатуривания поверхностей …………</w:t>
                  </w:r>
                </w:p>
                <w:p w:rsidR="00453AE3" w:rsidRPr="005A590F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line id="_x0000_s1174" style="position:absolute;left:0;text-align:left;flip:y;z-index:251778048" from="-24pt,8.45pt" to="-6pt,14.4pt">
            <v:stroke endarrow="block"/>
          </v:line>
        </w:pict>
      </w:r>
      <w:r>
        <w:rPr>
          <w:b/>
          <w:sz w:val="24"/>
          <w:szCs w:val="24"/>
        </w:rPr>
        <w:t>цементно-……………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80" type="#_x0000_t176" style="position:absolute;left:0;text-align:left;margin-left:312pt;margin-top:14.15pt;width:168pt;height:59.85pt;z-index:251784192">
            <v:textbox>
              <w:txbxContent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Применение: …………. </w:t>
                  </w:r>
                  <w:r>
                    <w:rPr>
                      <w:sz w:val="18"/>
                      <w:szCs w:val="18"/>
                    </w:rPr>
                    <w:t>помещениях.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Наносят: </w:t>
                  </w:r>
                  <w:r>
                    <w:rPr>
                      <w:sz w:val="18"/>
                      <w:szCs w:val="18"/>
                    </w:rPr>
                    <w:t>вручную и механизиро-вано.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Достоинства: ………………………</w:t>
                  </w:r>
                </w:p>
                <w:p w:rsidR="00453AE3" w:rsidRDefault="00453AE3" w:rsidP="00453AE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78" type="#_x0000_t78" style="position:absolute;left:0;text-align:left;margin-left:138pt;margin-top:23.15pt;width:162pt;height:27pt;z-index:251782144">
            <v:textbox style="mso-next-textbox:#_x0000_s1178">
              <w:txbxContent>
                <w:p w:rsidR="00453AE3" w:rsidRPr="007305B0" w:rsidRDefault="00453AE3" w:rsidP="00453AE3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…………………….</w:t>
                  </w:r>
                  <w:r w:rsidRPr="007305B0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453AE3" w:rsidRPr="007305B0" w:rsidRDefault="00453AE3" w:rsidP="00453AE3">
                  <w:pPr>
                    <w:rPr>
                      <w:sz w:val="18"/>
                      <w:szCs w:val="18"/>
                    </w:rPr>
                  </w:pPr>
                  <w:r w:rsidRPr="007305B0">
                    <w:rPr>
                      <w:sz w:val="18"/>
                      <w:szCs w:val="18"/>
                    </w:rPr>
                    <w:t>Кератекс С21 и С22</w:t>
                  </w:r>
                </w:p>
                <w:p w:rsidR="00453AE3" w:rsidRDefault="00453AE3" w:rsidP="00453AE3"/>
              </w:txbxContent>
            </v:textbox>
          </v:shape>
        </w:pict>
      </w:r>
    </w:p>
    <w:p w:rsidR="00453AE3" w:rsidRPr="007305B0" w:rsidRDefault="00453AE3" w:rsidP="00453A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pict>
          <v:line id="_x0000_s1183" style="position:absolute;left:0;text-align:left;flip:y;z-index:251787264" from="-24pt,13.55pt" to="-6pt,19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76" style="position:absolute;left:0;text-align:left;z-index:251780096" from="102pt,13.55pt" to="180pt,49.5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75" style="position:absolute;left:0;text-align:left;flip:y;z-index:251779072" from="114pt,4.55pt" to="132pt,4.55pt">
            <v:stroke endarrow="block"/>
          </v:line>
        </w:pict>
      </w:r>
      <w:r>
        <w:rPr>
          <w:b/>
          <w:sz w:val="24"/>
          <w:szCs w:val="24"/>
        </w:rPr>
        <w:t xml:space="preserve">штукатурные смеси </w: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82" type="#_x0000_t176" style="position:absolute;left:0;text-align:left;margin-left:-12pt;margin-top:19.9pt;width:150pt;height:81pt;z-index:251786240">
            <v:textbox>
              <w:txbxContent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Технические характеристики: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цвет – серый;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толщина слоя 3-10; 5-15мм.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 нанесения +…  +….</w:t>
                  </w:r>
                  <w:r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С.</w:t>
                  </w:r>
                </w:p>
                <w:p w:rsidR="00453AE3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подвижность смеси 7-9см.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жизнеспособность 1 и … час</w:t>
                  </w:r>
                </w:p>
              </w:txbxContent>
            </v:textbox>
          </v:shape>
        </w:pict>
      </w:r>
    </w:p>
    <w:p w:rsidR="00453AE3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79" type="#_x0000_t81" style="position:absolute;left:0;text-align:left;margin-left:2in;margin-top:10.3pt;width:114pt;height:48pt;z-index:251783168">
            <v:textbox>
              <w:txbxContent>
                <w:p w:rsidR="00453AE3" w:rsidRDefault="00453AE3" w:rsidP="00453AE3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………….:</w:t>
                  </w:r>
                </w:p>
                <w:p w:rsidR="00453AE3" w:rsidRPr="007305B0" w:rsidRDefault="00453AE3" w:rsidP="00453A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Кератекс С23 и С23м</w:t>
                  </w:r>
                </w:p>
                <w:p w:rsidR="00453AE3" w:rsidRDefault="00453AE3" w:rsidP="00453AE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81" type="#_x0000_t176" style="position:absolute;left:0;text-align:left;margin-left:264pt;margin-top:19.3pt;width:162pt;height:36pt;z-index:251785216">
            <v:textbox>
              <w:txbxContent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Применение: …………….</w:t>
                  </w:r>
                  <w:r>
                    <w:rPr>
                      <w:sz w:val="18"/>
                      <w:szCs w:val="18"/>
                    </w:rPr>
                    <w:t xml:space="preserve"> отделки.</w:t>
                  </w:r>
                </w:p>
                <w:p w:rsidR="00453AE3" w:rsidRPr="008E78F1" w:rsidRDefault="00453AE3" w:rsidP="00453AE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Наносят: </w:t>
                  </w:r>
                  <w:r>
                    <w:rPr>
                      <w:sz w:val="18"/>
                      <w:szCs w:val="18"/>
                    </w:rPr>
                    <w:t xml:space="preserve"> ………………...</w:t>
                  </w:r>
                </w:p>
                <w:p w:rsidR="00453AE3" w:rsidRDefault="00453AE3" w:rsidP="00453AE3"/>
              </w:txbxContent>
            </v:textbox>
          </v:shape>
        </w:pict>
      </w:r>
    </w:p>
    <w:p w:rsidR="00453AE3" w:rsidRDefault="00453AE3" w:rsidP="00453AE3">
      <w:pPr>
        <w:spacing w:line="360" w:lineRule="auto"/>
        <w:jc w:val="center"/>
        <w:rPr>
          <w:b/>
        </w:rPr>
      </w:pPr>
      <w:r>
        <w:rPr>
          <w:b/>
        </w:rPr>
        <w:t>КОНТРОЛИРУЮЩИЙ БЛОК</w:t>
      </w:r>
    </w:p>
    <w:p w:rsidR="00453AE3" w:rsidRPr="00535590" w:rsidRDefault="00453AE3" w:rsidP="00453A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КОНТРОЛИРУЮЩИЙ БЛОК</w:t>
      </w:r>
    </w:p>
    <w:p w:rsidR="00453AE3" w:rsidRDefault="00453AE3" w:rsidP="00453AE3">
      <w:pPr>
        <w:spacing w:line="360" w:lineRule="auto"/>
        <w:jc w:val="center"/>
      </w:pPr>
      <w:r>
        <w:t>Тест входного контроля</w:t>
      </w:r>
    </w:p>
    <w:p w:rsidR="00453AE3" w:rsidRDefault="00453AE3" w:rsidP="00453AE3">
      <w:pPr>
        <w:spacing w:line="360" w:lineRule="auto"/>
        <w:jc w:val="center"/>
      </w:pPr>
      <w:r>
        <w:t>перед изучением МЕ «Виды строительных растворов»</w:t>
      </w:r>
    </w:p>
    <w:p w:rsidR="00453AE3" w:rsidRDefault="00453AE3" w:rsidP="00453AE3">
      <w:pPr>
        <w:spacing w:line="360" w:lineRule="auto"/>
        <w:jc w:val="center"/>
      </w:pPr>
    </w:p>
    <w:p w:rsidR="00453AE3" w:rsidRPr="003D1DF2" w:rsidRDefault="00453AE3" w:rsidP="00453AE3">
      <w:pPr>
        <w:spacing w:line="360" w:lineRule="auto"/>
        <w:jc w:val="both"/>
        <w:rPr>
          <w:b/>
          <w:i/>
        </w:rPr>
      </w:pPr>
      <w:r w:rsidRPr="003D1DF2">
        <w:rPr>
          <w:b/>
          <w:i/>
        </w:rPr>
        <w:t>Перечислите:</w:t>
      </w:r>
    </w:p>
    <w:p w:rsidR="00453AE3" w:rsidRDefault="00453AE3" w:rsidP="00453AE3">
      <w:pPr>
        <w:spacing w:line="360" w:lineRule="auto"/>
        <w:jc w:val="both"/>
      </w:pPr>
      <w:r>
        <w:t xml:space="preserve">1. Свойства растворов: </w:t>
      </w:r>
    </w:p>
    <w:p w:rsidR="00453AE3" w:rsidRDefault="00453AE3" w:rsidP="00453AE3">
      <w:pPr>
        <w:spacing w:line="360" w:lineRule="auto"/>
        <w:jc w:val="both"/>
      </w:pPr>
      <w:r>
        <w:t xml:space="preserve">          1. __________________</w:t>
      </w:r>
    </w:p>
    <w:p w:rsidR="00453AE3" w:rsidRDefault="00453AE3" w:rsidP="00453AE3">
      <w:pPr>
        <w:spacing w:line="360" w:lineRule="auto"/>
        <w:jc w:val="both"/>
      </w:pPr>
      <w:r>
        <w:t xml:space="preserve">          2. __________________</w:t>
      </w:r>
    </w:p>
    <w:p w:rsidR="00453AE3" w:rsidRDefault="00453AE3" w:rsidP="00453AE3">
      <w:pPr>
        <w:spacing w:line="360" w:lineRule="auto"/>
        <w:jc w:val="both"/>
      </w:pPr>
      <w:r>
        <w:t xml:space="preserve">          3. __________________</w:t>
      </w:r>
    </w:p>
    <w:p w:rsidR="00453AE3" w:rsidRDefault="00453AE3" w:rsidP="00453AE3">
      <w:pPr>
        <w:spacing w:line="360" w:lineRule="auto"/>
        <w:jc w:val="both"/>
      </w:pPr>
      <w:r>
        <w:t xml:space="preserve">          4. __________________</w:t>
      </w:r>
    </w:p>
    <w:p w:rsidR="00453AE3" w:rsidRDefault="00453AE3" w:rsidP="00453AE3">
      <w:pPr>
        <w:spacing w:line="360" w:lineRule="auto"/>
        <w:jc w:val="both"/>
      </w:pPr>
      <w:r>
        <w:t xml:space="preserve">          5. __________________</w:t>
      </w:r>
    </w:p>
    <w:p w:rsidR="00453AE3" w:rsidRDefault="00453AE3" w:rsidP="00453AE3">
      <w:pPr>
        <w:spacing w:line="360" w:lineRule="auto"/>
        <w:jc w:val="both"/>
      </w:pPr>
      <w:r>
        <w:t xml:space="preserve">          6. __________________</w:t>
      </w:r>
    </w:p>
    <w:p w:rsidR="00453AE3" w:rsidRDefault="00453AE3" w:rsidP="00453AE3">
      <w:pPr>
        <w:spacing w:line="360" w:lineRule="auto"/>
        <w:jc w:val="both"/>
      </w:pPr>
    </w:p>
    <w:p w:rsidR="00453AE3" w:rsidRPr="00515FBF" w:rsidRDefault="00453AE3" w:rsidP="00453AE3">
      <w:pPr>
        <w:spacing w:line="360" w:lineRule="auto"/>
        <w:jc w:val="both"/>
        <w:rPr>
          <w:b/>
          <w:i/>
        </w:rPr>
      </w:pPr>
      <w:r w:rsidRPr="00515FBF">
        <w:rPr>
          <w:b/>
          <w:i/>
        </w:rPr>
        <w:t>Выберите правильный вариант ответа:</w:t>
      </w:r>
    </w:p>
    <w:p w:rsidR="00453AE3" w:rsidRDefault="00453AE3" w:rsidP="00453AE3">
      <w:pPr>
        <w:spacing w:line="360" w:lineRule="auto"/>
        <w:jc w:val="both"/>
      </w:pPr>
      <w:r>
        <w:t>2. Вяжущим для приготовления растворов служит:</w:t>
      </w:r>
    </w:p>
    <w:p w:rsidR="00453AE3" w:rsidRDefault="00453AE3" w:rsidP="00453AE3">
      <w:pPr>
        <w:spacing w:line="360" w:lineRule="auto"/>
        <w:jc w:val="both"/>
      </w:pPr>
      <w:r>
        <w:t xml:space="preserve">           1) песок.</w:t>
      </w:r>
    </w:p>
    <w:p w:rsidR="00453AE3" w:rsidRDefault="00453AE3" w:rsidP="00453AE3">
      <w:pPr>
        <w:spacing w:line="360" w:lineRule="auto"/>
        <w:jc w:val="both"/>
      </w:pPr>
      <w:r>
        <w:t xml:space="preserve">           2) вода.</w:t>
      </w:r>
    </w:p>
    <w:p w:rsidR="00453AE3" w:rsidRDefault="00453AE3" w:rsidP="00453AE3">
      <w:pPr>
        <w:spacing w:line="360" w:lineRule="auto"/>
        <w:jc w:val="both"/>
      </w:pPr>
      <w:r>
        <w:t xml:space="preserve">           3) керамзит.</w:t>
      </w:r>
    </w:p>
    <w:p w:rsidR="00453AE3" w:rsidRDefault="00453AE3" w:rsidP="00453AE3">
      <w:pPr>
        <w:spacing w:line="360" w:lineRule="auto"/>
        <w:jc w:val="both"/>
      </w:pPr>
      <w:r>
        <w:t xml:space="preserve">           4) щебень.</w:t>
      </w:r>
    </w:p>
    <w:p w:rsidR="00453AE3" w:rsidRDefault="00453AE3" w:rsidP="00453AE3">
      <w:pPr>
        <w:spacing w:line="360" w:lineRule="auto"/>
        <w:jc w:val="both"/>
      </w:pPr>
      <w:r>
        <w:t xml:space="preserve">           5) портландцемент.</w:t>
      </w:r>
    </w:p>
    <w:p w:rsidR="00453AE3" w:rsidRDefault="00453AE3" w:rsidP="00453AE3">
      <w:pPr>
        <w:spacing w:line="360" w:lineRule="auto"/>
        <w:jc w:val="both"/>
      </w:pPr>
    </w:p>
    <w:p w:rsidR="00453AE3" w:rsidRPr="00E82221" w:rsidRDefault="00453AE3" w:rsidP="00453AE3">
      <w:pPr>
        <w:spacing w:line="360" w:lineRule="auto"/>
        <w:jc w:val="both"/>
      </w:pPr>
      <w:r>
        <w:t xml:space="preserve">3. </w:t>
      </w:r>
      <w:r w:rsidRPr="00E82221">
        <w:t>В зависимости от свойств вяжущего растворы бывают:</w:t>
      </w:r>
    </w:p>
    <w:p w:rsidR="00453AE3" w:rsidRDefault="00453AE3" w:rsidP="00453AE3">
      <w:pPr>
        <w:spacing w:line="360" w:lineRule="auto"/>
        <w:jc w:val="both"/>
      </w:pPr>
      <w:r>
        <w:t xml:space="preserve">            1) воздушные</w:t>
      </w:r>
    </w:p>
    <w:p w:rsidR="00453AE3" w:rsidRDefault="00453AE3" w:rsidP="00453AE3">
      <w:pPr>
        <w:spacing w:line="360" w:lineRule="auto"/>
        <w:jc w:val="both"/>
      </w:pPr>
      <w:r>
        <w:t xml:space="preserve">            2) гидравлические</w:t>
      </w:r>
    </w:p>
    <w:p w:rsidR="00453AE3" w:rsidRDefault="00453AE3" w:rsidP="00453AE3">
      <w:pPr>
        <w:spacing w:line="360" w:lineRule="auto"/>
        <w:jc w:val="both"/>
      </w:pPr>
      <w:r>
        <w:t xml:space="preserve">            3) жирные</w:t>
      </w:r>
    </w:p>
    <w:p w:rsidR="00453AE3" w:rsidRPr="00E82221" w:rsidRDefault="00453AE3" w:rsidP="00453AE3">
      <w:pPr>
        <w:spacing w:line="360" w:lineRule="auto"/>
        <w:jc w:val="both"/>
      </w:pPr>
      <w:r>
        <w:t xml:space="preserve">            4) тощие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4. Гидравлические растворы могут твердеть…</w:t>
      </w:r>
    </w:p>
    <w:p w:rsidR="00453AE3" w:rsidRDefault="00453AE3" w:rsidP="00453AE3">
      <w:pPr>
        <w:spacing w:line="360" w:lineRule="auto"/>
        <w:jc w:val="both"/>
      </w:pPr>
      <w:r>
        <w:t xml:space="preserve">            1) на воздухе</w:t>
      </w:r>
    </w:p>
    <w:p w:rsidR="00453AE3" w:rsidRDefault="00453AE3" w:rsidP="00453AE3">
      <w:pPr>
        <w:spacing w:line="360" w:lineRule="auto"/>
        <w:jc w:val="both"/>
      </w:pPr>
      <w:r>
        <w:t xml:space="preserve">            2) в воде</w:t>
      </w:r>
    </w:p>
    <w:p w:rsidR="00453AE3" w:rsidRDefault="00453AE3" w:rsidP="00453AE3">
      <w:pPr>
        <w:spacing w:line="360" w:lineRule="auto"/>
        <w:jc w:val="both"/>
      </w:pPr>
      <w:r>
        <w:lastRenderedPageBreak/>
        <w:t xml:space="preserve">            3) в воде, после начального воздушного твердения </w:t>
      </w:r>
    </w:p>
    <w:p w:rsidR="00453AE3" w:rsidRDefault="00453AE3" w:rsidP="00453AE3">
      <w:pPr>
        <w:spacing w:line="360" w:lineRule="auto"/>
        <w:jc w:val="both"/>
      </w:pPr>
      <w:r>
        <w:t>5. В зависимости от соотношения между количеством вяжущего материала и заполнителя различают растворы:</w:t>
      </w:r>
    </w:p>
    <w:p w:rsidR="00453AE3" w:rsidRDefault="00453AE3" w:rsidP="00453AE3">
      <w:pPr>
        <w:spacing w:line="360" w:lineRule="auto"/>
        <w:jc w:val="both"/>
      </w:pPr>
      <w:r>
        <w:t xml:space="preserve">             1) жирные</w:t>
      </w:r>
    </w:p>
    <w:p w:rsidR="00453AE3" w:rsidRDefault="00453AE3" w:rsidP="00453AE3">
      <w:pPr>
        <w:spacing w:line="360" w:lineRule="auto"/>
        <w:jc w:val="both"/>
      </w:pPr>
      <w:r>
        <w:t xml:space="preserve">             2) тощие</w:t>
      </w:r>
    </w:p>
    <w:p w:rsidR="00453AE3" w:rsidRDefault="00453AE3" w:rsidP="00453AE3">
      <w:pPr>
        <w:spacing w:line="360" w:lineRule="auto"/>
        <w:jc w:val="both"/>
      </w:pPr>
      <w:r>
        <w:t xml:space="preserve">             3) нормальные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6. Удобоукладываемость растворной смеси зависит от:</w:t>
      </w:r>
    </w:p>
    <w:p w:rsidR="00453AE3" w:rsidRDefault="00453AE3" w:rsidP="00453AE3">
      <w:pPr>
        <w:spacing w:line="360" w:lineRule="auto"/>
        <w:jc w:val="both"/>
      </w:pPr>
      <w:r>
        <w:t xml:space="preserve">             1) пластичности</w:t>
      </w:r>
    </w:p>
    <w:p w:rsidR="00453AE3" w:rsidRDefault="00453AE3" w:rsidP="00453AE3">
      <w:pPr>
        <w:spacing w:line="360" w:lineRule="auto"/>
        <w:jc w:val="both"/>
      </w:pPr>
      <w:r>
        <w:t xml:space="preserve">             2) водоудерживающей способности</w:t>
      </w:r>
    </w:p>
    <w:p w:rsidR="00453AE3" w:rsidRDefault="00453AE3" w:rsidP="00453AE3">
      <w:pPr>
        <w:spacing w:line="360" w:lineRule="auto"/>
        <w:jc w:val="both"/>
      </w:pPr>
      <w:r>
        <w:t xml:space="preserve">             3) расслаиваемость</w:t>
      </w:r>
    </w:p>
    <w:p w:rsidR="00453AE3" w:rsidRPr="0080361C" w:rsidRDefault="00453AE3" w:rsidP="00453AE3">
      <w:pPr>
        <w:spacing w:line="360" w:lineRule="auto"/>
        <w:jc w:val="both"/>
      </w:pPr>
    </w:p>
    <w:p w:rsidR="00453AE3" w:rsidRPr="00851B32" w:rsidRDefault="00453AE3" w:rsidP="00453AE3">
      <w:pPr>
        <w:spacing w:line="360" w:lineRule="auto"/>
        <w:jc w:val="both"/>
        <w:rPr>
          <w:i/>
        </w:rPr>
      </w:pPr>
      <w:r w:rsidRPr="00851B32">
        <w:rPr>
          <w:b/>
          <w:i/>
        </w:rPr>
        <w:t>Выберите правильный и наиболее правильный ответ:</w:t>
      </w:r>
    </w:p>
    <w:p w:rsidR="00453AE3" w:rsidRDefault="00453AE3" w:rsidP="00453AE3">
      <w:pPr>
        <w:spacing w:line="360" w:lineRule="auto"/>
        <w:jc w:val="both"/>
      </w:pPr>
      <w:r>
        <w:t>7. Заполнитель в растворе:</w:t>
      </w:r>
    </w:p>
    <w:p w:rsidR="00453AE3" w:rsidRDefault="00453AE3" w:rsidP="00453AE3">
      <w:pPr>
        <w:spacing w:line="360" w:lineRule="auto"/>
        <w:jc w:val="both"/>
      </w:pPr>
      <w:r>
        <w:t xml:space="preserve">             1) уменьшает усадку.</w:t>
      </w:r>
    </w:p>
    <w:p w:rsidR="00453AE3" w:rsidRDefault="00453AE3" w:rsidP="00453AE3">
      <w:pPr>
        <w:spacing w:line="360" w:lineRule="auto"/>
        <w:jc w:val="both"/>
      </w:pPr>
      <w:r>
        <w:t xml:space="preserve">             2) уменьшает усадку, экономит вяжущее.</w:t>
      </w:r>
    </w:p>
    <w:p w:rsidR="00453AE3" w:rsidRDefault="00453AE3" w:rsidP="00453AE3">
      <w:pPr>
        <w:spacing w:line="360" w:lineRule="auto"/>
        <w:jc w:val="both"/>
      </w:pPr>
      <w:r>
        <w:t xml:space="preserve">             3) уменьшает усадку, экономит вяжущее, придает подвижность.</w:t>
      </w:r>
    </w:p>
    <w:p w:rsidR="00453AE3" w:rsidRDefault="00453AE3" w:rsidP="00453AE3">
      <w:pPr>
        <w:spacing w:line="360" w:lineRule="auto"/>
        <w:jc w:val="both"/>
      </w:pPr>
      <w:r>
        <w:t>8. Марка раствора соответствующая прочности раствора:</w:t>
      </w:r>
    </w:p>
    <w:p w:rsidR="00453AE3" w:rsidRDefault="00453AE3" w:rsidP="00453AE3">
      <w:pPr>
        <w:spacing w:line="360" w:lineRule="auto"/>
        <w:jc w:val="both"/>
      </w:pPr>
      <w:r>
        <w:t xml:space="preserve">    2, 4, 8, 10, 15, 25, 35, 50, 70, 75, 100, 125, 150, 170, 200, 250. 300, 350. </w:t>
      </w:r>
    </w:p>
    <w:p w:rsidR="00453AE3" w:rsidRDefault="00453AE3" w:rsidP="00453AE3">
      <w:pPr>
        <w:spacing w:line="360" w:lineRule="auto"/>
        <w:jc w:val="both"/>
      </w:pPr>
    </w:p>
    <w:p w:rsidR="00453AE3" w:rsidRPr="003D1DF2" w:rsidRDefault="00453AE3" w:rsidP="00453AE3">
      <w:pPr>
        <w:spacing w:line="360" w:lineRule="auto"/>
        <w:jc w:val="both"/>
        <w:rPr>
          <w:b/>
          <w:i/>
        </w:rPr>
      </w:pPr>
      <w:r w:rsidRPr="003D1DF2">
        <w:rPr>
          <w:b/>
          <w:i/>
        </w:rPr>
        <w:t>Дополните:</w:t>
      </w:r>
    </w:p>
    <w:p w:rsidR="00453AE3" w:rsidRDefault="00453AE3" w:rsidP="00453AE3">
      <w:pPr>
        <w:spacing w:line="360" w:lineRule="auto"/>
        <w:jc w:val="both"/>
      </w:pPr>
      <w:r>
        <w:t>9. Легкие растворы ………… .</w:t>
      </w:r>
    </w:p>
    <w:p w:rsidR="00453AE3" w:rsidRDefault="00453AE3" w:rsidP="00453AE3">
      <w:pPr>
        <w:spacing w:line="360" w:lineRule="auto"/>
        <w:jc w:val="both"/>
      </w:pPr>
      <w:r>
        <w:t>10. ………….  характеризует прочность раствора.</w:t>
      </w:r>
    </w:p>
    <w:p w:rsidR="00453AE3" w:rsidRDefault="00453AE3" w:rsidP="00453AE3">
      <w:pPr>
        <w:spacing w:line="360" w:lineRule="auto"/>
        <w:jc w:val="both"/>
      </w:pPr>
      <w:r>
        <w:t>11. Сцепление вяжущего с заполнителем снижают …… .</w:t>
      </w:r>
    </w:p>
    <w:p w:rsidR="00453AE3" w:rsidRDefault="00453AE3" w:rsidP="00453AE3">
      <w:pPr>
        <w:spacing w:line="360" w:lineRule="auto"/>
        <w:jc w:val="both"/>
      </w:pPr>
      <w:r>
        <w:t>12. Для повышения водонепроницаемости в раствор добавляют ……….. .</w:t>
      </w:r>
    </w:p>
    <w:p w:rsidR="00453AE3" w:rsidRDefault="00453AE3" w:rsidP="00453AE3">
      <w:pPr>
        <w:spacing w:line="360" w:lineRule="auto"/>
        <w:jc w:val="both"/>
      </w:pPr>
      <w:r>
        <w:t>13. При твердении раствора на цементном вяжущем уменьшается его …… .</w:t>
      </w:r>
    </w:p>
    <w:p w:rsidR="00453AE3" w:rsidRDefault="00453AE3" w:rsidP="00453AE3">
      <w:pPr>
        <w:spacing w:line="360" w:lineRule="auto"/>
        <w:jc w:val="both"/>
      </w:pPr>
      <w:r>
        <w:t xml:space="preserve">14. ……… приводят к появлению трещинок в растворе. </w:t>
      </w: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</w:pPr>
      <w:r w:rsidRPr="003D1DF2">
        <w:rPr>
          <w:b/>
          <w:i/>
        </w:rPr>
        <w:t>Вставьте пропущенное слово:</w:t>
      </w:r>
      <w:r>
        <w:t xml:space="preserve">   </w:t>
      </w:r>
    </w:p>
    <w:p w:rsidR="00453AE3" w:rsidRDefault="00453AE3" w:rsidP="00453AE3">
      <w:pPr>
        <w:spacing w:line="360" w:lineRule="auto"/>
        <w:jc w:val="both"/>
      </w:pPr>
      <w:r>
        <w:t>15. Морозостойкость характеризует ……… раствора.</w:t>
      </w: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Эталон:</w:t>
      </w:r>
    </w:p>
    <w:p w:rsidR="00453AE3" w:rsidRDefault="00453AE3" w:rsidP="00453AE3">
      <w:pPr>
        <w:spacing w:line="360" w:lineRule="auto"/>
        <w:jc w:val="both"/>
      </w:pPr>
      <w:r>
        <w:t xml:space="preserve">1 - плотность, прочность, водонепроницаемость, морозостойкость, изменение объема, усадка. </w:t>
      </w:r>
    </w:p>
    <w:p w:rsidR="00453AE3" w:rsidRDefault="00453AE3" w:rsidP="00453AE3">
      <w:pPr>
        <w:spacing w:line="360" w:lineRule="auto"/>
        <w:jc w:val="both"/>
      </w:pPr>
      <w:r>
        <w:t>2   -  5</w:t>
      </w:r>
    </w:p>
    <w:p w:rsidR="00453AE3" w:rsidRDefault="00453AE3" w:rsidP="00453AE3">
      <w:pPr>
        <w:spacing w:line="360" w:lineRule="auto"/>
        <w:jc w:val="both"/>
      </w:pPr>
      <w:r>
        <w:t>3   -  1; 2</w:t>
      </w:r>
    </w:p>
    <w:p w:rsidR="00453AE3" w:rsidRDefault="00453AE3" w:rsidP="00453AE3">
      <w:pPr>
        <w:spacing w:line="360" w:lineRule="auto"/>
        <w:jc w:val="both"/>
      </w:pPr>
      <w:r>
        <w:t>4   -  2</w:t>
      </w:r>
    </w:p>
    <w:p w:rsidR="00453AE3" w:rsidRDefault="00453AE3" w:rsidP="00453AE3">
      <w:pPr>
        <w:spacing w:line="360" w:lineRule="auto"/>
        <w:jc w:val="both"/>
      </w:pPr>
      <w:r>
        <w:t>5   -  1; 2; 3</w:t>
      </w:r>
    </w:p>
    <w:p w:rsidR="00453AE3" w:rsidRDefault="00453AE3" w:rsidP="00453AE3">
      <w:pPr>
        <w:spacing w:line="360" w:lineRule="auto"/>
        <w:jc w:val="both"/>
      </w:pPr>
      <w:r>
        <w:t>6   - 2</w:t>
      </w:r>
    </w:p>
    <w:p w:rsidR="00453AE3" w:rsidRDefault="00453AE3" w:rsidP="00453AE3">
      <w:pPr>
        <w:spacing w:line="360" w:lineRule="auto"/>
        <w:jc w:val="both"/>
      </w:pPr>
      <w:r>
        <w:t>7   - 2</w:t>
      </w:r>
    </w:p>
    <w:p w:rsidR="00453AE3" w:rsidRDefault="00453AE3" w:rsidP="00453AE3">
      <w:pPr>
        <w:spacing w:line="360" w:lineRule="auto"/>
        <w:jc w:val="both"/>
      </w:pPr>
      <w:r>
        <w:t>8. 4, 10, 25, 50, 75, 100, 150. 200, 300.</w:t>
      </w:r>
    </w:p>
    <w:p w:rsidR="00453AE3" w:rsidRDefault="00453AE3" w:rsidP="00453AE3">
      <w:pPr>
        <w:spacing w:line="360" w:lineRule="auto"/>
        <w:jc w:val="both"/>
      </w:pPr>
      <w:r>
        <w:t>9. малотеплопроводны.</w:t>
      </w:r>
    </w:p>
    <w:p w:rsidR="00453AE3" w:rsidRDefault="00453AE3" w:rsidP="00453AE3">
      <w:pPr>
        <w:spacing w:line="360" w:lineRule="auto"/>
        <w:jc w:val="both"/>
      </w:pPr>
      <w:r>
        <w:t>10. марка.</w:t>
      </w:r>
    </w:p>
    <w:p w:rsidR="00453AE3" w:rsidRDefault="00453AE3" w:rsidP="00453AE3">
      <w:pPr>
        <w:spacing w:line="360" w:lineRule="auto"/>
        <w:jc w:val="both"/>
      </w:pPr>
      <w:r>
        <w:t>11. примеси.</w:t>
      </w:r>
    </w:p>
    <w:p w:rsidR="00453AE3" w:rsidRDefault="00453AE3" w:rsidP="00453AE3">
      <w:pPr>
        <w:spacing w:line="360" w:lineRule="auto"/>
        <w:jc w:val="both"/>
      </w:pPr>
      <w:r>
        <w:t>12. жидкое стекло.</w:t>
      </w:r>
    </w:p>
    <w:p w:rsidR="00453AE3" w:rsidRDefault="00453AE3" w:rsidP="00453AE3">
      <w:pPr>
        <w:spacing w:line="360" w:lineRule="auto"/>
        <w:jc w:val="both"/>
      </w:pPr>
      <w:r>
        <w:t>13. объем.</w:t>
      </w:r>
    </w:p>
    <w:p w:rsidR="00453AE3" w:rsidRDefault="00453AE3" w:rsidP="00453AE3">
      <w:pPr>
        <w:spacing w:line="360" w:lineRule="auto"/>
        <w:jc w:val="both"/>
      </w:pPr>
      <w:r>
        <w:t>14. деформации.</w:t>
      </w:r>
    </w:p>
    <w:p w:rsidR="00453AE3" w:rsidRDefault="00453AE3" w:rsidP="00453AE3">
      <w:pPr>
        <w:spacing w:line="360" w:lineRule="auto"/>
        <w:jc w:val="both"/>
      </w:pPr>
      <w:r>
        <w:t>15. долговечность.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center"/>
      </w:pPr>
      <w:r>
        <w:lastRenderedPageBreak/>
        <w:t xml:space="preserve">Тестовое задание </w:t>
      </w:r>
    </w:p>
    <w:p w:rsidR="00453AE3" w:rsidRDefault="00453AE3" w:rsidP="00453AE3">
      <w:pPr>
        <w:spacing w:line="360" w:lineRule="auto"/>
        <w:jc w:val="center"/>
      </w:pPr>
      <w:r>
        <w:t>для проверки знаний</w:t>
      </w:r>
    </w:p>
    <w:p w:rsidR="00453AE3" w:rsidRDefault="00453AE3" w:rsidP="00453AE3">
      <w:pPr>
        <w:spacing w:line="360" w:lineRule="auto"/>
        <w:jc w:val="center"/>
      </w:pPr>
      <w:r>
        <w:t>после изучения информационного блока</w:t>
      </w:r>
    </w:p>
    <w:p w:rsidR="00453AE3" w:rsidRDefault="00453AE3" w:rsidP="00453AE3">
      <w:pPr>
        <w:spacing w:line="360" w:lineRule="auto"/>
        <w:jc w:val="center"/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t>Выбрать правильный вариант ответа</w:t>
      </w:r>
    </w:p>
    <w:p w:rsidR="00453AE3" w:rsidRDefault="00453AE3" w:rsidP="00453AE3">
      <w:pPr>
        <w:spacing w:line="360" w:lineRule="auto"/>
        <w:jc w:val="both"/>
      </w:pPr>
      <w:r>
        <w:t>1. Подвижность растворной смеси определяется при помощи:</w:t>
      </w:r>
    </w:p>
    <w:p w:rsidR="00453AE3" w:rsidRDefault="00453AE3" w:rsidP="00453AE3">
      <w:pPr>
        <w:spacing w:line="360" w:lineRule="auto"/>
        <w:jc w:val="both"/>
      </w:pPr>
      <w:r>
        <w:t xml:space="preserve">                1) усеченного конуса</w:t>
      </w:r>
    </w:p>
    <w:p w:rsidR="00453AE3" w:rsidRDefault="00453AE3" w:rsidP="00453AE3">
      <w:pPr>
        <w:spacing w:line="360" w:lineRule="auto"/>
        <w:jc w:val="both"/>
      </w:pPr>
      <w:r>
        <w:t xml:space="preserve">                2) стандартного конуса</w:t>
      </w:r>
    </w:p>
    <w:p w:rsidR="00453AE3" w:rsidRDefault="00453AE3" w:rsidP="00453AE3">
      <w:pPr>
        <w:spacing w:line="360" w:lineRule="auto"/>
        <w:jc w:val="both"/>
      </w:pPr>
      <w:r>
        <w:t xml:space="preserve">                3) прибора Вика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t>2. Подвижность раствора измеряется  в….</w:t>
      </w:r>
    </w:p>
    <w:p w:rsidR="00453AE3" w:rsidRDefault="00453AE3" w:rsidP="00453AE3">
      <w:pPr>
        <w:spacing w:line="360" w:lineRule="auto"/>
        <w:jc w:val="both"/>
      </w:pPr>
      <w:r>
        <w:t xml:space="preserve">                 1) м</w:t>
      </w:r>
      <w:r>
        <w:rPr>
          <w:vertAlign w:val="superscript"/>
        </w:rPr>
        <w:t>3</w:t>
      </w:r>
    </w:p>
    <w:p w:rsidR="00453AE3" w:rsidRDefault="00453AE3" w:rsidP="00453AE3">
      <w:pPr>
        <w:spacing w:line="360" w:lineRule="auto"/>
        <w:jc w:val="both"/>
      </w:pPr>
      <w:r>
        <w:t xml:space="preserve">                 2) кг</w:t>
      </w:r>
    </w:p>
    <w:p w:rsidR="00453AE3" w:rsidRDefault="00453AE3" w:rsidP="00453AE3">
      <w:pPr>
        <w:spacing w:line="360" w:lineRule="auto"/>
        <w:jc w:val="both"/>
      </w:pPr>
      <w:r>
        <w:t xml:space="preserve">                 3) кг/м</w:t>
      </w:r>
      <w:r>
        <w:rPr>
          <w:vertAlign w:val="superscript"/>
        </w:rPr>
        <w:t>3</w:t>
      </w:r>
    </w:p>
    <w:p w:rsidR="00453AE3" w:rsidRDefault="00453AE3" w:rsidP="00453AE3">
      <w:pPr>
        <w:spacing w:line="360" w:lineRule="auto"/>
        <w:jc w:val="both"/>
      </w:pPr>
      <w:r>
        <w:t xml:space="preserve">                 4) см   </w:t>
      </w:r>
    </w:p>
    <w:p w:rsidR="00453AE3" w:rsidRDefault="00453AE3" w:rsidP="00453AE3">
      <w:pPr>
        <w:spacing w:line="360" w:lineRule="auto"/>
        <w:jc w:val="both"/>
      </w:pPr>
      <w:r>
        <w:t>3. Для обрызга применяют раствор с подвижностью:</w:t>
      </w:r>
    </w:p>
    <w:p w:rsidR="00453AE3" w:rsidRDefault="00453AE3" w:rsidP="00453AE3">
      <w:pPr>
        <w:spacing w:line="360" w:lineRule="auto"/>
        <w:jc w:val="both"/>
      </w:pPr>
      <w:r>
        <w:t xml:space="preserve">                  1) 10-12см</w:t>
      </w:r>
    </w:p>
    <w:p w:rsidR="00453AE3" w:rsidRDefault="00453AE3" w:rsidP="00453AE3">
      <w:pPr>
        <w:spacing w:line="360" w:lineRule="auto"/>
        <w:jc w:val="both"/>
      </w:pPr>
      <w:r>
        <w:t xml:space="preserve">                  2) 7-9см</w:t>
      </w:r>
    </w:p>
    <w:p w:rsidR="00453AE3" w:rsidRDefault="00453AE3" w:rsidP="00453AE3">
      <w:pPr>
        <w:spacing w:line="360" w:lineRule="auto"/>
        <w:jc w:val="both"/>
      </w:pPr>
      <w:r>
        <w:t xml:space="preserve">                  3) 8-12см</w:t>
      </w:r>
    </w:p>
    <w:p w:rsidR="00453AE3" w:rsidRDefault="00453AE3" w:rsidP="00453AE3">
      <w:pPr>
        <w:spacing w:line="360" w:lineRule="auto"/>
        <w:jc w:val="both"/>
      </w:pPr>
      <w:r>
        <w:t>4. Пластичность растворной смеси характеризуется:</w:t>
      </w:r>
    </w:p>
    <w:p w:rsidR="00453AE3" w:rsidRDefault="00453AE3" w:rsidP="00453AE3">
      <w:pPr>
        <w:spacing w:line="360" w:lineRule="auto"/>
        <w:jc w:val="both"/>
      </w:pPr>
      <w:r>
        <w:t xml:space="preserve">                  1) подвижностью</w:t>
      </w:r>
    </w:p>
    <w:p w:rsidR="00453AE3" w:rsidRDefault="00453AE3" w:rsidP="00453AE3">
      <w:pPr>
        <w:spacing w:line="360" w:lineRule="auto"/>
        <w:jc w:val="both"/>
      </w:pPr>
      <w:r>
        <w:t xml:space="preserve">                  2) водоудерживающей способностью</w:t>
      </w:r>
    </w:p>
    <w:p w:rsidR="00453AE3" w:rsidRDefault="00453AE3" w:rsidP="00453AE3">
      <w:pPr>
        <w:spacing w:line="360" w:lineRule="auto"/>
        <w:jc w:val="both"/>
      </w:pPr>
      <w:r>
        <w:t xml:space="preserve">                  3) удобоукладываемость</w:t>
      </w:r>
    </w:p>
    <w:p w:rsidR="00453AE3" w:rsidRDefault="00453AE3" w:rsidP="00453AE3">
      <w:pPr>
        <w:spacing w:line="360" w:lineRule="auto"/>
        <w:jc w:val="both"/>
      </w:pPr>
    </w:p>
    <w:p w:rsidR="00453AE3" w:rsidRPr="003D1DF2" w:rsidRDefault="00453AE3" w:rsidP="00453AE3">
      <w:pPr>
        <w:spacing w:line="360" w:lineRule="auto"/>
        <w:jc w:val="both"/>
        <w:rPr>
          <w:i/>
        </w:rPr>
      </w:pPr>
      <w:r w:rsidRPr="003D1DF2">
        <w:rPr>
          <w:b/>
          <w:i/>
        </w:rPr>
        <w:t>Вставьте пропущенное слово:</w:t>
      </w:r>
    </w:p>
    <w:p w:rsidR="00453AE3" w:rsidRDefault="00453AE3" w:rsidP="00453AE3">
      <w:pPr>
        <w:spacing w:line="360" w:lineRule="auto"/>
        <w:jc w:val="both"/>
      </w:pPr>
      <w:r>
        <w:t>5. Для приготовления смешанных глиняных растворов применяется ….</w:t>
      </w:r>
    </w:p>
    <w:p w:rsidR="00453AE3" w:rsidRDefault="00453AE3" w:rsidP="00453AE3">
      <w:pPr>
        <w:spacing w:line="360" w:lineRule="auto"/>
        <w:jc w:val="both"/>
      </w:pPr>
      <w:r>
        <w:t xml:space="preserve">    установка.</w:t>
      </w:r>
    </w:p>
    <w:p w:rsidR="00453AE3" w:rsidRDefault="00453AE3" w:rsidP="00453AE3">
      <w:pPr>
        <w:spacing w:line="360" w:lineRule="auto"/>
        <w:jc w:val="both"/>
      </w:pPr>
      <w:r>
        <w:t>6. Состав глиноизвесткового раствора на гидратной извести…., а на молотой … .</w:t>
      </w:r>
    </w:p>
    <w:p w:rsidR="00453AE3" w:rsidRDefault="00453AE3" w:rsidP="00453AE3">
      <w:pPr>
        <w:spacing w:line="360" w:lineRule="auto"/>
        <w:jc w:val="both"/>
      </w:pPr>
      <w:r>
        <w:t>7. При подборе известкового раствора учитывают …. извести.</w:t>
      </w: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Установите соответствие:</w:t>
      </w:r>
    </w:p>
    <w:p w:rsidR="00453AE3" w:rsidRDefault="00453AE3" w:rsidP="00453AE3">
      <w:pPr>
        <w:spacing w:line="360" w:lineRule="auto"/>
        <w:jc w:val="both"/>
      </w:pPr>
      <w:r>
        <w:t>8. Раствор:                                        Назначение:</w:t>
      </w:r>
    </w:p>
    <w:p w:rsidR="00453AE3" w:rsidRDefault="00453AE3" w:rsidP="00453AE3">
      <w:pPr>
        <w:spacing w:line="360" w:lineRule="auto"/>
        <w:jc w:val="both"/>
      </w:pPr>
      <w:r>
        <w:t xml:space="preserve">   1) Глиняный                                 1) Оштукатуривание поверхностей</w:t>
      </w:r>
    </w:p>
    <w:p w:rsidR="00453AE3" w:rsidRDefault="00453AE3" w:rsidP="00453AE3">
      <w:pPr>
        <w:spacing w:line="360" w:lineRule="auto"/>
        <w:jc w:val="both"/>
      </w:pPr>
      <w:r>
        <w:t xml:space="preserve">                                                               в сухих условиях</w:t>
      </w:r>
    </w:p>
    <w:p w:rsidR="00453AE3" w:rsidRDefault="00453AE3" w:rsidP="00453AE3">
      <w:pPr>
        <w:spacing w:line="360" w:lineRule="auto"/>
        <w:jc w:val="both"/>
      </w:pPr>
      <w:r>
        <w:t xml:space="preserve">   2) Известковый                            2) Оштукатуривание наружных и </w:t>
      </w:r>
    </w:p>
    <w:p w:rsidR="00453AE3" w:rsidRDefault="00453AE3" w:rsidP="00453AE3">
      <w:pPr>
        <w:spacing w:line="360" w:lineRule="auto"/>
        <w:jc w:val="both"/>
      </w:pPr>
      <w:r>
        <w:t xml:space="preserve">                                                              внутренних поверхностей</w:t>
      </w:r>
    </w:p>
    <w:p w:rsidR="00453AE3" w:rsidRDefault="00453AE3" w:rsidP="00453AE3">
      <w:pPr>
        <w:spacing w:line="360" w:lineRule="auto"/>
        <w:jc w:val="both"/>
      </w:pPr>
      <w:r>
        <w:t xml:space="preserve">   3) Цементный                               3) Оштукатуривание  поверхностей, </w:t>
      </w:r>
    </w:p>
    <w:p w:rsidR="00453AE3" w:rsidRDefault="00453AE3" w:rsidP="00453AE3">
      <w:pPr>
        <w:spacing w:line="360" w:lineRule="auto"/>
        <w:jc w:val="both"/>
      </w:pPr>
      <w:r>
        <w:t xml:space="preserve">                                                               подвергающихся воздействию воды</w:t>
      </w:r>
    </w:p>
    <w:p w:rsidR="00453AE3" w:rsidRDefault="00453AE3" w:rsidP="00453AE3">
      <w:pPr>
        <w:spacing w:line="360" w:lineRule="auto"/>
        <w:jc w:val="both"/>
      </w:pPr>
      <w:r>
        <w:t xml:space="preserve">  4) Известково-гипсовый               4) Оштукатуривание труб, печей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Pr="003D1DF2" w:rsidRDefault="00453AE3" w:rsidP="00453AE3">
      <w:pPr>
        <w:spacing w:line="360" w:lineRule="auto"/>
        <w:jc w:val="both"/>
        <w:rPr>
          <w:b/>
          <w:i/>
        </w:rPr>
      </w:pPr>
      <w:r>
        <w:t xml:space="preserve">   </w:t>
      </w:r>
      <w:r w:rsidRPr="003D1DF2">
        <w:rPr>
          <w:b/>
          <w:i/>
        </w:rPr>
        <w:t>Дополните:</w:t>
      </w:r>
    </w:p>
    <w:p w:rsidR="00453AE3" w:rsidRDefault="00453AE3" w:rsidP="00453AE3">
      <w:pPr>
        <w:spacing w:line="360" w:lineRule="auto"/>
        <w:jc w:val="both"/>
      </w:pPr>
      <w:r>
        <w:t>9. Вяжущим веществом в глиняных растворах является ………. .</w:t>
      </w:r>
    </w:p>
    <w:p w:rsidR="00453AE3" w:rsidRDefault="00453AE3" w:rsidP="00453AE3">
      <w:pPr>
        <w:spacing w:line="360" w:lineRule="auto"/>
        <w:jc w:val="both"/>
      </w:pPr>
      <w:r>
        <w:t>10.  Не гасившиеся частицы извести вызывают ……….. .</w:t>
      </w:r>
    </w:p>
    <w:p w:rsidR="00453AE3" w:rsidRDefault="00453AE3" w:rsidP="00453AE3">
      <w:pPr>
        <w:spacing w:line="360" w:lineRule="auto"/>
        <w:jc w:val="both"/>
      </w:pPr>
      <w:r>
        <w:t>11. Цементные растворы  для грунта имеют состав ………. .</w:t>
      </w:r>
    </w:p>
    <w:p w:rsidR="00453AE3" w:rsidRDefault="00453AE3" w:rsidP="00453AE3">
      <w:pPr>
        <w:spacing w:line="360" w:lineRule="auto"/>
        <w:jc w:val="both"/>
      </w:pPr>
      <w:r>
        <w:t>12. Трещины, выбоины перед заделкой  ………. .</w:t>
      </w:r>
    </w:p>
    <w:p w:rsidR="00453AE3" w:rsidRDefault="00453AE3" w:rsidP="00453AE3">
      <w:pPr>
        <w:spacing w:line="360" w:lineRule="auto"/>
        <w:jc w:val="both"/>
      </w:pPr>
      <w:r>
        <w:t>13. Для грунтовки применяют…… , …… 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t>Заполните схему</w:t>
      </w:r>
    </w:p>
    <w:p w:rsidR="00453AE3" w:rsidRPr="00D50E75" w:rsidRDefault="00453AE3" w:rsidP="00453AE3">
      <w:pPr>
        <w:spacing w:line="360" w:lineRule="auto"/>
        <w:jc w:val="both"/>
      </w:pPr>
      <w:r w:rsidRPr="00D50E75">
        <w:t>14.  «Виды строительных растворов»</w:t>
      </w:r>
    </w:p>
    <w:p w:rsidR="00453AE3" w:rsidRDefault="00453AE3" w:rsidP="00453AE3">
      <w:pPr>
        <w:spacing w:line="360" w:lineRule="auto"/>
        <w:jc w:val="both"/>
      </w:pPr>
      <w:r>
        <w:rPr>
          <w:b/>
          <w:i/>
          <w:noProof/>
        </w:rPr>
        <w:pict>
          <v:rect id="_x0000_s1188" style="position:absolute;left:0;text-align:left;margin-left:102pt;margin-top:12.05pt;width:162pt;height:27pt;z-index:251792384">
            <v:textbox style="mso-next-textbox:#_x0000_s1188">
              <w:txbxContent>
                <w:p w:rsidR="00453AE3" w:rsidRDefault="00453AE3" w:rsidP="00453AE3">
                  <w:pPr>
                    <w:jc w:val="center"/>
                  </w:pPr>
                  <w:r>
                    <w:t>Строительные растворы</w:t>
                  </w:r>
                </w:p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196" style="position:absolute;left:0;text-align:left;z-index:251800576" from="186pt,14.9pt" to="186pt,50.9pt"/>
        </w:pic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199" style="position:absolute;left:0;text-align:left;flip:x;z-index:251803648" from="36pt,2.6pt" to="348pt,2.6pt"/>
        </w:pict>
      </w:r>
      <w:r>
        <w:rPr>
          <w:noProof/>
        </w:rPr>
        <w:pict>
          <v:line id="_x0000_s1204" style="position:absolute;left:0;text-align:left;z-index:251808768" from="348pt,2.6pt" to="348pt,20.6pt"/>
        </w:pict>
      </w:r>
      <w:r>
        <w:rPr>
          <w:noProof/>
        </w:rPr>
        <w:pict>
          <v:line id="_x0000_s1203" style="position:absolute;left:0;text-align:left;z-index:251807744" from="294pt,2.6pt" to="294pt,20.6pt"/>
        </w:pict>
      </w:r>
      <w:r>
        <w:rPr>
          <w:noProof/>
        </w:rPr>
        <w:pict>
          <v:line id="_x0000_s1202" style="position:absolute;left:0;text-align:left;z-index:251806720" from="240pt,2.6pt" to="240pt,20.6pt"/>
        </w:pict>
      </w:r>
      <w:r>
        <w:rPr>
          <w:noProof/>
        </w:rPr>
        <w:pict>
          <v:line id="_x0000_s1201" style="position:absolute;left:0;text-align:left;z-index:251805696" from="186pt,2.6pt" to="186pt,20.6pt"/>
        </w:pict>
      </w:r>
      <w:r>
        <w:rPr>
          <w:noProof/>
        </w:rPr>
        <w:pict>
          <v:line id="_x0000_s1200" style="position:absolute;left:0;text-align:left;z-index:251804672" from="2in,2.6pt" to="2in,20.6pt"/>
        </w:pict>
      </w:r>
      <w:r>
        <w:rPr>
          <w:noProof/>
        </w:rPr>
        <w:pict>
          <v:line id="_x0000_s1198" style="position:absolute;left:0;text-align:left;z-index:251802624" from="36pt,2.6pt" to="36pt,20.6pt"/>
        </w:pict>
      </w:r>
      <w:r>
        <w:rPr>
          <w:noProof/>
        </w:rPr>
        <w:pict>
          <v:line id="_x0000_s1197" style="position:absolute;left:0;text-align:left;z-index:251801600" from="84pt,2.6pt" to="84pt,20.6pt"/>
        </w:pict>
      </w:r>
      <w:r>
        <w:rPr>
          <w:b/>
          <w:i/>
          <w:noProof/>
        </w:rPr>
        <w:pict>
          <v:rect id="_x0000_s1195" style="position:absolute;left:0;text-align:left;margin-left:330pt;margin-top:20.6pt;width:30pt;height:90pt;z-index:251799552">
            <v:textbox style="mso-next-textbox:#_x0000_s1195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94" style="position:absolute;left:0;text-align:left;margin-left:276pt;margin-top:20.6pt;width:30pt;height:90pt;z-index:251798528">
            <v:textbox style="mso-next-textbox:#_x0000_s1194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90" style="position:absolute;left:0;text-align:left;margin-left:1in;margin-top:20.6pt;width:30pt;height:90pt;z-index:251794432">
            <v:textbox style="mso-next-textbox:#_x0000_s1190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93" style="position:absolute;left:0;text-align:left;margin-left:228pt;margin-top:20.6pt;width:30pt;height:90pt;z-index:251797504">
            <v:textbox style="mso-next-textbox:#_x0000_s1193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92" style="position:absolute;left:0;text-align:left;margin-left:174pt;margin-top:20.6pt;width:30pt;height:90pt;z-index:251796480">
            <v:textbox style="mso-next-textbox:#_x0000_s1192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91" style="position:absolute;left:0;text-align:left;margin-left:126pt;margin-top:20.6pt;width:30pt;height:90pt;z-index:251795456">
            <v:textbox style="mso-next-textbox:#_x0000_s1191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b/>
          <w:i/>
          <w:noProof/>
        </w:rPr>
        <w:pict>
          <v:rect id="_x0000_s1189" style="position:absolute;left:0;text-align:left;margin-left:18pt;margin-top:20.6pt;width:30pt;height:90pt;z-index:251793408">
            <v:textbox style="mso-next-textbox:#_x0000_s1189">
              <w:txbxContent>
                <w:p w:rsidR="00453AE3" w:rsidRPr="00D50E75" w:rsidRDefault="00453AE3" w:rsidP="00453AE3"/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  <w:r>
        <w:lastRenderedPageBreak/>
        <w:t>15. «Виды глиняных смешанных растворов».</w:t>
      </w:r>
    </w:p>
    <w:p w:rsidR="00453AE3" w:rsidRDefault="00453AE3" w:rsidP="00453AE3">
      <w:pPr>
        <w:spacing w:line="360" w:lineRule="auto"/>
        <w:jc w:val="both"/>
      </w:pPr>
      <w:r>
        <w:rPr>
          <w:b/>
          <w:i/>
          <w:noProof/>
        </w:rPr>
        <w:pict>
          <v:rect id="_x0000_s1205" style="position:absolute;left:0;text-align:left;margin-left:132pt;margin-top:11.85pt;width:222pt;height:27pt;z-index:251809792">
            <v:textbox style="mso-next-textbox:#_x0000_s1205">
              <w:txbxContent>
                <w:p w:rsidR="00453AE3" w:rsidRDefault="00453AE3" w:rsidP="00453AE3">
                  <w:pPr>
                    <w:jc w:val="center"/>
                  </w:pPr>
                  <w:r>
                    <w:t>Глиняные смешанные растворы</w:t>
                  </w:r>
                </w:p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210" style="position:absolute;left:0;text-align:left;z-index:251814912" from="246pt,15.6pt" to="246pt,32.7pt"/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line id="_x0000_s1215" style="position:absolute;left:0;text-align:left;flip:x;z-index:251820032" from="396pt,8.55pt" to="396pt,26.55pt"/>
        </w:pict>
      </w:r>
      <w:r>
        <w:rPr>
          <w:noProof/>
        </w:rPr>
        <w:pict>
          <v:line id="_x0000_s1214" style="position:absolute;left:0;text-align:left;flip:x;z-index:251819008" from="276pt,8.55pt" to="276pt,26.55pt"/>
        </w:pict>
      </w:r>
      <w:r>
        <w:rPr>
          <w:noProof/>
        </w:rPr>
        <w:pict>
          <v:line id="_x0000_s1213" style="position:absolute;left:0;text-align:left;flip:x;z-index:251817984" from="174pt,8.55pt" to="174pt,26.55pt"/>
        </w:pict>
      </w:r>
      <w:r>
        <w:rPr>
          <w:noProof/>
        </w:rPr>
        <w:pict>
          <v:line id="_x0000_s1212" style="position:absolute;left:0;text-align:left;flip:x;z-index:251816960" from="60pt,8.55pt" to="396pt,8.55pt"/>
        </w:pict>
      </w:r>
      <w:r>
        <w:rPr>
          <w:noProof/>
        </w:rPr>
        <w:pict>
          <v:line id="_x0000_s1211" style="position:absolute;left:0;text-align:left;flip:x;z-index:251815936" from="60pt,8.55pt" to="60pt,26.55pt"/>
        </w:pict>
      </w:r>
    </w:p>
    <w:p w:rsidR="00453AE3" w:rsidRDefault="00453AE3" w:rsidP="00453AE3">
      <w:pPr>
        <w:spacing w:line="360" w:lineRule="auto"/>
        <w:jc w:val="both"/>
      </w:pPr>
      <w:r>
        <w:rPr>
          <w:noProof/>
        </w:rPr>
        <w:pict>
          <v:rect id="_x0000_s1209" style="position:absolute;left:0;text-align:left;margin-left:348pt;margin-top:2.4pt;width:90pt;height:36pt;z-index:251813888">
            <v:textbox style="mso-next-textbox:#_x0000_s1209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noProof/>
        </w:rPr>
        <w:pict>
          <v:rect id="_x0000_s1208" style="position:absolute;left:0;text-align:left;margin-left:234pt;margin-top:2.4pt;width:90pt;height:36pt;z-index:251812864">
            <v:textbox style="mso-next-textbox:#_x0000_s1208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noProof/>
        </w:rPr>
        <w:pict>
          <v:rect id="_x0000_s1207" style="position:absolute;left:0;text-align:left;margin-left:132pt;margin-top:2.4pt;width:84pt;height:36pt;z-index:251811840">
            <v:textbox style="mso-next-textbox:#_x0000_s1207">
              <w:txbxContent>
                <w:p w:rsidR="00453AE3" w:rsidRPr="00D50E75" w:rsidRDefault="00453AE3" w:rsidP="00453AE3"/>
              </w:txbxContent>
            </v:textbox>
          </v:rect>
        </w:pict>
      </w:r>
      <w:r>
        <w:rPr>
          <w:noProof/>
        </w:rPr>
        <w:pict>
          <v:rect id="_x0000_s1206" style="position:absolute;left:0;text-align:left;margin-left:12pt;margin-top:2.4pt;width:96pt;height:36pt;z-index:251810816">
            <v:textbox style="mso-next-textbox:#_x0000_s1206">
              <w:txbxContent>
                <w:p w:rsidR="00453AE3" w:rsidRPr="00D50E75" w:rsidRDefault="00453AE3" w:rsidP="00453AE3"/>
              </w:txbxContent>
            </v:textbox>
          </v:rect>
        </w:pic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t>Ответьте на вопросы.</w:t>
      </w:r>
    </w:p>
    <w:tbl>
      <w:tblPr>
        <w:tblStyle w:val="a3"/>
        <w:tblW w:w="0" w:type="auto"/>
        <w:tblLook w:val="01E0"/>
      </w:tblPr>
      <w:tblGrid>
        <w:gridCol w:w="7908"/>
        <w:gridCol w:w="1662"/>
      </w:tblGrid>
      <w:tr w:rsidR="00453AE3" w:rsidTr="00EA2BE8">
        <w:tc>
          <w:tcPr>
            <w:tcW w:w="7908" w:type="dxa"/>
          </w:tcPr>
          <w:p w:rsidR="00453AE3" w:rsidRDefault="00453AE3" w:rsidP="00EA2BE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</w:t>
            </w:r>
          </w:p>
        </w:tc>
        <w:tc>
          <w:tcPr>
            <w:tcW w:w="1662" w:type="dxa"/>
          </w:tcPr>
          <w:p w:rsidR="00453AE3" w:rsidRDefault="00453AE3" w:rsidP="00EA2BE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</w:t>
            </w:r>
          </w:p>
        </w:tc>
      </w:tr>
      <w:tr w:rsidR="00453AE3" w:rsidTr="00EA2BE8">
        <w:tc>
          <w:tcPr>
            <w:tcW w:w="7908" w:type="dxa"/>
          </w:tcPr>
          <w:p w:rsidR="00453AE3" w:rsidRPr="00D02356" w:rsidRDefault="00453AE3" w:rsidP="00EA2BE8">
            <w:pPr>
              <w:spacing w:line="360" w:lineRule="auto"/>
              <w:jc w:val="both"/>
            </w:pPr>
            <w:r>
              <w:t>16. Если в растворе вяжущим является цемент, то он называется………….</w:t>
            </w:r>
          </w:p>
        </w:tc>
        <w:tc>
          <w:tcPr>
            <w:tcW w:w="1662" w:type="dxa"/>
          </w:tcPr>
          <w:p w:rsidR="00453AE3" w:rsidRDefault="00453AE3" w:rsidP="00EA2BE8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453AE3" w:rsidTr="00EA2BE8">
        <w:tc>
          <w:tcPr>
            <w:tcW w:w="7908" w:type="dxa"/>
          </w:tcPr>
          <w:p w:rsidR="00453AE3" w:rsidRPr="00D02356" w:rsidRDefault="00453AE3" w:rsidP="00EA2BE8">
            <w:pPr>
              <w:spacing w:line="360" w:lineRule="auto"/>
              <w:jc w:val="both"/>
            </w:pPr>
            <w:r>
              <w:t>17. Если в растворе избыток вяжущего, то он является…….</w:t>
            </w:r>
          </w:p>
        </w:tc>
        <w:tc>
          <w:tcPr>
            <w:tcW w:w="1662" w:type="dxa"/>
          </w:tcPr>
          <w:p w:rsidR="00453AE3" w:rsidRDefault="00453AE3" w:rsidP="00EA2BE8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453AE3" w:rsidTr="00EA2BE8">
        <w:tc>
          <w:tcPr>
            <w:tcW w:w="7908" w:type="dxa"/>
          </w:tcPr>
          <w:p w:rsidR="00453AE3" w:rsidRPr="00D02356" w:rsidRDefault="00453AE3" w:rsidP="00EA2BE8">
            <w:pPr>
              <w:spacing w:line="360" w:lineRule="auto"/>
              <w:jc w:val="both"/>
            </w:pPr>
            <w:r>
              <w:t>18. Если в растворе в качестве вяжущего содержится гипс, то он быстро ……</w:t>
            </w:r>
          </w:p>
        </w:tc>
        <w:tc>
          <w:tcPr>
            <w:tcW w:w="1662" w:type="dxa"/>
          </w:tcPr>
          <w:p w:rsidR="00453AE3" w:rsidRDefault="00453AE3" w:rsidP="00EA2BE8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453AE3" w:rsidTr="00EA2BE8">
        <w:tc>
          <w:tcPr>
            <w:tcW w:w="7908" w:type="dxa"/>
          </w:tcPr>
          <w:p w:rsidR="00453AE3" w:rsidRPr="00D02356" w:rsidRDefault="00453AE3" w:rsidP="00EA2BE8">
            <w:pPr>
              <w:spacing w:line="360" w:lineRule="auto"/>
              <w:jc w:val="both"/>
            </w:pPr>
            <w:r>
              <w:t>19. Если в растворе содержится добавка латекса, это снизит…</w:t>
            </w:r>
          </w:p>
        </w:tc>
        <w:tc>
          <w:tcPr>
            <w:tcW w:w="1662" w:type="dxa"/>
          </w:tcPr>
          <w:p w:rsidR="00453AE3" w:rsidRDefault="00453AE3" w:rsidP="00EA2BE8">
            <w:pPr>
              <w:spacing w:line="360" w:lineRule="auto"/>
              <w:jc w:val="both"/>
              <w:rPr>
                <w:b/>
                <w:i/>
              </w:rPr>
            </w:pPr>
          </w:p>
        </w:tc>
      </w:tr>
    </w:tbl>
    <w:p w:rsidR="00453AE3" w:rsidRPr="000F743E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t>Продолжите фразу</w:t>
      </w:r>
    </w:p>
    <w:p w:rsidR="00453AE3" w:rsidRDefault="00453AE3" w:rsidP="00453AE3">
      <w:pPr>
        <w:spacing w:line="360" w:lineRule="auto"/>
        <w:jc w:val="both"/>
      </w:pPr>
      <w:r>
        <w:t>20. Строительный раствор – это………………………………………………..</w:t>
      </w:r>
    </w:p>
    <w:p w:rsidR="00453AE3" w:rsidRDefault="00453AE3" w:rsidP="00453AE3">
      <w:pPr>
        <w:spacing w:line="360" w:lineRule="auto"/>
        <w:jc w:val="both"/>
      </w:pPr>
      <w:r>
        <w:t>……………………………………………………………………………………..</w:t>
      </w:r>
    </w:p>
    <w:p w:rsidR="00453AE3" w:rsidRDefault="00453AE3" w:rsidP="00453AE3">
      <w:pPr>
        <w:spacing w:line="360" w:lineRule="auto"/>
        <w:jc w:val="both"/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</w:p>
    <w:p w:rsidR="00453AE3" w:rsidRDefault="00453AE3" w:rsidP="00453AE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Эталон:</w:t>
      </w:r>
    </w:p>
    <w:p w:rsidR="00453AE3" w:rsidRDefault="00453AE3" w:rsidP="00453AE3">
      <w:pPr>
        <w:spacing w:line="360" w:lineRule="auto"/>
        <w:jc w:val="both"/>
      </w:pPr>
      <w:r>
        <w:t>1. 2</w:t>
      </w:r>
    </w:p>
    <w:p w:rsidR="00453AE3" w:rsidRDefault="00453AE3" w:rsidP="00453AE3">
      <w:pPr>
        <w:spacing w:line="360" w:lineRule="auto"/>
        <w:jc w:val="both"/>
      </w:pPr>
      <w:r>
        <w:t>2. 4</w:t>
      </w:r>
    </w:p>
    <w:p w:rsidR="00453AE3" w:rsidRDefault="00453AE3" w:rsidP="00453AE3">
      <w:pPr>
        <w:spacing w:line="360" w:lineRule="auto"/>
        <w:jc w:val="both"/>
      </w:pPr>
      <w:r>
        <w:t>3. 1</w:t>
      </w:r>
    </w:p>
    <w:p w:rsidR="00453AE3" w:rsidRDefault="00453AE3" w:rsidP="00453AE3">
      <w:pPr>
        <w:spacing w:line="360" w:lineRule="auto"/>
        <w:jc w:val="both"/>
      </w:pPr>
      <w:r>
        <w:t>4. водоудерживающей способностью</w:t>
      </w:r>
    </w:p>
    <w:p w:rsidR="00453AE3" w:rsidRDefault="00453AE3" w:rsidP="00453AE3">
      <w:pPr>
        <w:spacing w:line="360" w:lineRule="auto"/>
        <w:jc w:val="both"/>
      </w:pPr>
      <w:r>
        <w:t xml:space="preserve">5. растворосмесительная </w:t>
      </w:r>
    </w:p>
    <w:p w:rsidR="00453AE3" w:rsidRDefault="00453AE3" w:rsidP="00453AE3">
      <w:pPr>
        <w:spacing w:line="360" w:lineRule="auto"/>
        <w:jc w:val="both"/>
      </w:pPr>
      <w:r>
        <w:t>6. 1:0; 2:3</w:t>
      </w:r>
    </w:p>
    <w:p w:rsidR="00453AE3" w:rsidRDefault="00453AE3" w:rsidP="00453AE3">
      <w:pPr>
        <w:spacing w:line="360" w:lineRule="auto"/>
        <w:jc w:val="both"/>
      </w:pPr>
      <w:r>
        <w:t>7. сорта</w:t>
      </w:r>
    </w:p>
    <w:p w:rsidR="00453AE3" w:rsidRDefault="00453AE3" w:rsidP="00453AE3">
      <w:pPr>
        <w:spacing w:line="360" w:lineRule="auto"/>
        <w:jc w:val="both"/>
      </w:pPr>
      <w:r>
        <w:t>8. 1 - 4; 2 - 2; 3 – 3; 4 – 1.</w:t>
      </w:r>
    </w:p>
    <w:p w:rsidR="00453AE3" w:rsidRDefault="00453AE3" w:rsidP="00453AE3">
      <w:pPr>
        <w:spacing w:line="360" w:lineRule="auto"/>
        <w:jc w:val="both"/>
      </w:pPr>
      <w:r>
        <w:t>9. глина</w:t>
      </w:r>
    </w:p>
    <w:p w:rsidR="00453AE3" w:rsidRDefault="00453AE3" w:rsidP="00453AE3">
      <w:pPr>
        <w:spacing w:line="360" w:lineRule="auto"/>
        <w:jc w:val="both"/>
      </w:pPr>
      <w:r>
        <w:t>10. дутики</w:t>
      </w:r>
    </w:p>
    <w:p w:rsidR="00453AE3" w:rsidRDefault="00453AE3" w:rsidP="00453AE3">
      <w:pPr>
        <w:spacing w:line="360" w:lineRule="auto"/>
        <w:jc w:val="both"/>
      </w:pPr>
      <w:r>
        <w:t>11. 1:2; 1:3.</w:t>
      </w:r>
    </w:p>
    <w:p w:rsidR="00453AE3" w:rsidRDefault="00453AE3" w:rsidP="00453AE3">
      <w:pPr>
        <w:spacing w:line="360" w:lineRule="auto"/>
        <w:jc w:val="both"/>
      </w:pPr>
      <w:r>
        <w:t>12. грунтуют</w:t>
      </w:r>
    </w:p>
    <w:p w:rsidR="00453AE3" w:rsidRDefault="00453AE3" w:rsidP="00453AE3">
      <w:pPr>
        <w:spacing w:line="360" w:lineRule="auto"/>
        <w:jc w:val="both"/>
      </w:pPr>
      <w:r>
        <w:t>13. ПВАД и латекс</w:t>
      </w:r>
    </w:p>
    <w:p w:rsidR="00453AE3" w:rsidRDefault="00453AE3" w:rsidP="00453AE3">
      <w:pPr>
        <w:spacing w:line="360" w:lineRule="auto"/>
        <w:jc w:val="both"/>
      </w:pPr>
      <w:r>
        <w:t>14. глиняные, известковые, известково-гипсовые, цементные, цементно-глиняные, цементно-известковые, штукатурные смеси.</w:t>
      </w:r>
    </w:p>
    <w:p w:rsidR="00453AE3" w:rsidRDefault="00453AE3" w:rsidP="00453AE3">
      <w:pPr>
        <w:spacing w:line="360" w:lineRule="auto"/>
        <w:jc w:val="both"/>
      </w:pPr>
      <w:r>
        <w:t>15. глиноцементные,</w:t>
      </w:r>
      <w:r w:rsidRPr="00D02356">
        <w:t xml:space="preserve"> </w:t>
      </w:r>
      <w:r>
        <w:t>глиноизвестковые, глиноизвестковые на гидратной извести, глинобитумные.</w:t>
      </w:r>
    </w:p>
    <w:p w:rsidR="00453AE3" w:rsidRDefault="00453AE3" w:rsidP="00453AE3">
      <w:pPr>
        <w:spacing w:line="360" w:lineRule="auto"/>
        <w:jc w:val="both"/>
      </w:pPr>
      <w:r>
        <w:t>16. цементный</w:t>
      </w:r>
    </w:p>
    <w:p w:rsidR="00453AE3" w:rsidRDefault="00453AE3" w:rsidP="00453AE3">
      <w:pPr>
        <w:spacing w:line="360" w:lineRule="auto"/>
        <w:jc w:val="both"/>
      </w:pPr>
      <w:r>
        <w:t>17. жирным</w:t>
      </w:r>
    </w:p>
    <w:p w:rsidR="00453AE3" w:rsidRDefault="00453AE3" w:rsidP="00453AE3">
      <w:pPr>
        <w:spacing w:line="360" w:lineRule="auto"/>
        <w:jc w:val="both"/>
      </w:pPr>
      <w:r>
        <w:t>18. твердеет.</w:t>
      </w:r>
    </w:p>
    <w:p w:rsidR="00453AE3" w:rsidRDefault="00453AE3" w:rsidP="00453AE3">
      <w:pPr>
        <w:spacing w:line="360" w:lineRule="auto"/>
        <w:jc w:val="both"/>
      </w:pPr>
      <w:r>
        <w:t>19. усадку</w:t>
      </w:r>
    </w:p>
    <w:p w:rsidR="00453AE3" w:rsidRDefault="00453AE3" w:rsidP="00453AE3">
      <w:pPr>
        <w:spacing w:line="360" w:lineRule="auto"/>
        <w:jc w:val="both"/>
      </w:pPr>
      <w:r>
        <w:t xml:space="preserve">20. </w:t>
      </w:r>
      <w:r w:rsidRPr="00F579CF">
        <w:t>материал, получаемый в результате затвердевания правильно подобран</w:t>
      </w:r>
      <w:r>
        <w:t>-</w:t>
      </w:r>
      <w:r w:rsidRPr="00F579CF">
        <w:t xml:space="preserve">ной смеси (песка, воды и связующего)   </w:t>
      </w:r>
    </w:p>
    <w:sectPr w:rsidR="00453AE3" w:rsidSect="005721E8">
      <w:footerReference w:type="even" r:id="rId7"/>
      <w:footerReference w:type="default" r:id="rId8"/>
      <w:pgSz w:w="11906" w:h="16838" w:code="9"/>
      <w:pgMar w:top="1134" w:right="851" w:bottom="1247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D2" w:rsidRDefault="003617D2" w:rsidP="00453AE3">
      <w:r>
        <w:separator/>
      </w:r>
    </w:p>
  </w:endnote>
  <w:endnote w:type="continuationSeparator" w:id="1">
    <w:p w:rsidR="003617D2" w:rsidRDefault="003617D2" w:rsidP="0045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A" w:rsidRDefault="003617D2" w:rsidP="00D234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85A" w:rsidRDefault="003617D2" w:rsidP="007218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A" w:rsidRDefault="003617D2" w:rsidP="00D234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AE3">
      <w:rPr>
        <w:rStyle w:val="a6"/>
        <w:noProof/>
      </w:rPr>
      <w:t>17</w:t>
    </w:r>
    <w:r>
      <w:rPr>
        <w:rStyle w:val="a6"/>
      </w:rPr>
      <w:fldChar w:fldCharType="end"/>
    </w:r>
  </w:p>
  <w:p w:rsidR="0072185A" w:rsidRDefault="003617D2" w:rsidP="007218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D2" w:rsidRDefault="003617D2" w:rsidP="00453AE3">
      <w:r>
        <w:separator/>
      </w:r>
    </w:p>
  </w:footnote>
  <w:footnote w:type="continuationSeparator" w:id="1">
    <w:p w:rsidR="003617D2" w:rsidRDefault="003617D2" w:rsidP="0045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C26"/>
    <w:multiLevelType w:val="hybridMultilevel"/>
    <w:tmpl w:val="896C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AE3"/>
    <w:rsid w:val="00360877"/>
    <w:rsid w:val="003617D2"/>
    <w:rsid w:val="0042698B"/>
    <w:rsid w:val="004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3"/>
    <w:pPr>
      <w:ind w:left="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AE3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53A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3A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453AE3"/>
  </w:style>
  <w:style w:type="paragraph" w:styleId="a7">
    <w:name w:val="header"/>
    <w:basedOn w:val="a"/>
    <w:link w:val="a8"/>
    <w:uiPriority w:val="99"/>
    <w:semiHidden/>
    <w:unhideWhenUsed/>
    <w:rsid w:val="00453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A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1736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2017-02-17T10:14:00Z</dcterms:created>
  <dcterms:modified xsi:type="dcterms:W3CDTF">2017-02-17T10:19:00Z</dcterms:modified>
</cp:coreProperties>
</file>