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45" w:rsidRPr="00D83045" w:rsidRDefault="00D83045" w:rsidP="00D83045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uk-UA"/>
        </w:rPr>
      </w:pPr>
      <w:r w:rsidRPr="00CE3FDE">
        <w:rPr>
          <w:rFonts w:ascii="Times New Roman" w:hAnsi="Times New Roman"/>
          <w:b/>
        </w:rPr>
        <w:t>Тема</w:t>
      </w:r>
      <w:r w:rsidRPr="00CE3FDE">
        <w:rPr>
          <w:rFonts w:ascii="Times New Roman" w:hAnsi="Times New Roman"/>
          <w:b/>
          <w:u w:val="single"/>
        </w:rPr>
        <w:t>.</w:t>
      </w:r>
      <w:r w:rsidRPr="00D83045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Бактерии: строение</w:t>
      </w:r>
      <w:r w:rsidRPr="00CE3FDE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 и жизнедеятельность</w:t>
      </w:r>
      <w:r w:rsidRPr="00CE3FDE">
        <w:rPr>
          <w:rFonts w:ascii="Times New Roman" w:eastAsia="Times New Roman" w:hAnsi="Times New Roman" w:cs="Times New Roman"/>
          <w:b/>
          <w:bCs/>
          <w:kern w:val="36"/>
          <w:lang w:val="ru-RU" w:eastAsia="uk-UA"/>
        </w:rPr>
        <w:t>, значение.</w:t>
      </w:r>
    </w:p>
    <w:p w:rsidR="00D83045" w:rsidRPr="00D83045" w:rsidRDefault="00D83045" w:rsidP="00D83045">
      <w:pPr>
        <w:spacing w:after="120" w:line="240" w:lineRule="atLeast"/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  <w:t>Цели урока:</w:t>
      </w:r>
      <w:r w:rsidRPr="00CE3FDE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uk-UA"/>
        </w:rPr>
        <w:t xml:space="preserve"> </w:t>
      </w:r>
      <w:r w:rsidRPr="00D83045">
        <w:rPr>
          <w:rFonts w:ascii="Times New Roman" w:eastAsia="Times New Roman" w:hAnsi="Times New Roman" w:cs="Times New Roman"/>
          <w:lang w:eastAsia="uk-UA"/>
        </w:rPr>
        <w:t>актуализировать знания учащихся о самой древней группе живых существ – бактериях; показать особенности строения, питания, размножения и распространения бактерий; показать многообразие форм бактерий; познакомить учащихся с особым отделом – цианобактериями.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I. Актуализация знаний</w:t>
      </w:r>
    </w:p>
    <w:p w:rsidR="00D83045" w:rsidRPr="00D83045" w:rsidRDefault="00D83045" w:rsidP="00D83045">
      <w:pPr>
        <w:spacing w:after="120" w:line="240" w:lineRule="atLeast"/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  <w:t>Вспомните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>У каких организмов тело не состоит из клеток?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>На какие царства организмов делят живой мир?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>Какому учёному удалось увидеть мир микроскопических организмов, прежде скрытый от глаз человека?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II. Мотивация к учебной деятельности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  <w:r w:rsidRPr="00CE3FDE">
        <w:rPr>
          <w:rFonts w:ascii="Times New Roman" w:eastAsia="Times New Roman" w:hAnsi="Times New Roman" w:cs="Times New Roman"/>
          <w:b/>
          <w:bCs/>
          <w:lang w:val="ru-RU" w:eastAsia="uk-UA"/>
        </w:rPr>
        <w:t xml:space="preserve"> </w:t>
      </w:r>
      <w:r w:rsidRPr="00CE3FDE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D83045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E3FDE">
        <w:rPr>
          <w:rFonts w:ascii="Times New Roman" w:eastAsia="Times New Roman" w:hAnsi="Times New Roman" w:cs="Times New Roman"/>
          <w:lang w:val="ru-RU" w:eastAsia="uk-UA"/>
        </w:rPr>
        <w:t xml:space="preserve">    </w:t>
      </w:r>
      <w:r w:rsidRPr="00D83045">
        <w:rPr>
          <w:rFonts w:ascii="Times New Roman" w:eastAsia="Times New Roman" w:hAnsi="Times New Roman" w:cs="Times New Roman"/>
          <w:lang w:eastAsia="uk-UA"/>
        </w:rPr>
        <w:t>вспомнить известные сведения о бактериях.</w:t>
      </w:r>
    </w:p>
    <w:p w:rsidR="00CE3FDE" w:rsidRPr="00CE3FDE" w:rsidRDefault="00D83045" w:rsidP="00CE3FDE">
      <w:pPr>
        <w:spacing w:line="360" w:lineRule="auto"/>
        <w:rPr>
          <w:b/>
          <w:i/>
          <w:lang w:val="ru-RU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III. Формулирование темы урока, постановка цели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Именно с них начинается история развития жизни на Земле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Более того, почти 2 миллиарда лет они господствовали на нашей планете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Да и сейчас они неплохо освоились в современных условиях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Французский ученый 19 века Луи Пастер (именно он придумал пастеризацию) сказал о них: «…этим бесконечно малым существам принадлежит бесконечно большая роль в природе»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Человек использует их в производстве масла, сыра, различных кисломолочных продуктов, квашеной капусты и других продуктов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Эти организмы помогают очищать загрязненную воду </w:t>
      </w:r>
    </w:p>
    <w:p w:rsidR="00CE3FDE" w:rsidRPr="00CE3FDE" w:rsidRDefault="00CE3FDE" w:rsidP="00CE3F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И в то же время они вызывают опаснейшие заболевания – дизентерию, брюшной тиф, сальмонеллез и другие</w:t>
      </w:r>
    </w:p>
    <w:p w:rsidR="00CE3FDE" w:rsidRPr="00CE3FDE" w:rsidRDefault="00CE3FDE" w:rsidP="00CE3FDE">
      <w:pPr>
        <w:spacing w:line="360" w:lineRule="auto"/>
        <w:ind w:left="1800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Вы, наверное, догадались, о каких организмах идет речь?</w:t>
      </w:r>
      <w:r w:rsidRPr="00CE3FDE">
        <w:rPr>
          <w:rFonts w:ascii="Times New Roman" w:hAnsi="Times New Roman" w:cs="Times New Roman"/>
          <w:lang w:val="ru-RU"/>
        </w:rPr>
        <w:t xml:space="preserve">                         </w:t>
      </w:r>
      <w:r w:rsidRPr="00CE3FDE">
        <w:rPr>
          <w:rFonts w:ascii="Times New Roman" w:hAnsi="Times New Roman" w:cs="Times New Roman"/>
          <w:b/>
        </w:rPr>
        <w:t>--</w:t>
      </w:r>
      <w:r w:rsidRPr="00CE3FDE">
        <w:rPr>
          <w:rFonts w:ascii="Times New Roman" w:hAnsi="Times New Roman" w:cs="Times New Roman"/>
        </w:rPr>
        <w:t>О бактериях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CE3FDE">
        <w:rPr>
          <w:rFonts w:ascii="Times New Roman" w:eastAsia="Times New Roman" w:hAnsi="Times New Roman" w:cs="Times New Roman"/>
          <w:lang w:eastAsia="uk-UA"/>
        </w:rPr>
        <w:t xml:space="preserve"> Проблем</w:t>
      </w:r>
      <w:r w:rsidRPr="00CE3FDE">
        <w:rPr>
          <w:rFonts w:ascii="Times New Roman" w:eastAsia="Times New Roman" w:hAnsi="Times New Roman" w:cs="Times New Roman"/>
          <w:lang w:val="ru-RU" w:eastAsia="uk-UA"/>
        </w:rPr>
        <w:t>а:</w:t>
      </w:r>
      <w:r w:rsidRPr="00D83045">
        <w:rPr>
          <w:rFonts w:ascii="Times New Roman" w:eastAsia="Times New Roman" w:hAnsi="Times New Roman" w:cs="Times New Roman"/>
          <w:lang w:eastAsia="uk-UA"/>
        </w:rPr>
        <w:t xml:space="preserve"> почему бактерии широко распространены на Земле и выживают в неблагоприятных условиях?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IV. Изучение нового материала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1. Общая характеристика бактерий.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Бактерии</w:t>
      </w:r>
      <w:r w:rsidRPr="00CE3FDE">
        <w:rPr>
          <w:rFonts w:ascii="Times New Roman" w:eastAsia="Times New Roman" w:hAnsi="Times New Roman" w:cs="Times New Roman"/>
          <w:lang w:eastAsia="uk-UA"/>
        </w:rPr>
        <w:t> </w:t>
      </w:r>
      <w:r w:rsidRPr="00D83045">
        <w:rPr>
          <w:rFonts w:ascii="Times New Roman" w:eastAsia="Times New Roman" w:hAnsi="Times New Roman" w:cs="Times New Roman"/>
          <w:lang w:eastAsia="uk-UA"/>
        </w:rPr>
        <w:t>– примитивные одноклеточные организмы, в цитоплазме которых нет оформленного ядра. Ядерное вещество распределено по всей цитоплазме.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Бактериология</w:t>
      </w:r>
      <w:r w:rsidRPr="00CE3FDE">
        <w:rPr>
          <w:rFonts w:ascii="Times New Roman" w:eastAsia="Times New Roman" w:hAnsi="Times New Roman" w:cs="Times New Roman"/>
          <w:lang w:eastAsia="uk-UA"/>
        </w:rPr>
        <w:t> </w:t>
      </w:r>
      <w:r w:rsidRPr="00D83045">
        <w:rPr>
          <w:rFonts w:ascii="Times New Roman" w:eastAsia="Times New Roman" w:hAnsi="Times New Roman" w:cs="Times New Roman"/>
          <w:lang w:eastAsia="uk-UA"/>
        </w:rPr>
        <w:t>– раздел микробиологии, занимающийся изучением бактерий.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CE3FDE">
        <w:rPr>
          <w:rFonts w:ascii="Times New Roman" w:eastAsia="Times New Roman" w:hAnsi="Times New Roman" w:cs="Times New Roman"/>
          <w:lang w:val="ru-RU" w:eastAsia="uk-UA"/>
        </w:rPr>
        <w:t>С</w:t>
      </w:r>
      <w:r w:rsidRPr="00CE3FDE">
        <w:rPr>
          <w:rFonts w:ascii="Times New Roman" w:eastAsia="Times New Roman" w:hAnsi="Times New Roman" w:cs="Times New Roman"/>
          <w:lang w:eastAsia="uk-UA"/>
        </w:rPr>
        <w:t>хем</w:t>
      </w:r>
      <w:r w:rsidRPr="00CE3FDE">
        <w:rPr>
          <w:rFonts w:ascii="Times New Roman" w:eastAsia="Times New Roman" w:hAnsi="Times New Roman" w:cs="Times New Roman"/>
          <w:lang w:val="ru-RU" w:eastAsia="uk-UA"/>
        </w:rPr>
        <w:t>а</w:t>
      </w:r>
      <w:r w:rsidRPr="00D83045">
        <w:rPr>
          <w:rFonts w:ascii="Times New Roman" w:eastAsia="Times New Roman" w:hAnsi="Times New Roman" w:cs="Times New Roman"/>
          <w:lang w:eastAsia="uk-UA"/>
        </w:rPr>
        <w:t xml:space="preserve"> “Формы бактерий.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lang w:eastAsia="uk-UA"/>
        </w:rPr>
      </w:pPr>
      <w:r w:rsidRPr="00CE3FDE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421FA96F" wp14:editId="53B3E702">
            <wp:extent cx="4895850" cy="2867025"/>
            <wp:effectExtent l="0" t="0" r="0" b="9525"/>
            <wp:docPr id="2" name="Рисунок 2" descr="http://festival.1september.ru/articles/637418/im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7418/img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val="ru-RU"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>После заполнения схемы уч</w:t>
      </w:r>
      <w:r w:rsidRPr="00CE3FDE">
        <w:rPr>
          <w:rFonts w:ascii="Times New Roman" w:eastAsia="Times New Roman" w:hAnsi="Times New Roman" w:cs="Times New Roman"/>
          <w:lang w:eastAsia="uk-UA"/>
        </w:rPr>
        <w:t xml:space="preserve">ащиеся анализируют текст </w:t>
      </w:r>
      <w:r w:rsidRPr="00D83045">
        <w:rPr>
          <w:rFonts w:ascii="Times New Roman" w:eastAsia="Times New Roman" w:hAnsi="Times New Roman" w:cs="Times New Roman"/>
          <w:lang w:eastAsia="uk-UA"/>
        </w:rPr>
        <w:t xml:space="preserve"> о выносливости и приспособленности бактерий к жизни в разнообразных условиях существования.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val="ru-RU" w:eastAsia="uk-UA"/>
        </w:rPr>
      </w:pPr>
      <w:bookmarkStart w:id="0" w:name="_GoBack"/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>2. Строение бактериальной клетки.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lang w:eastAsia="uk-UA"/>
        </w:rPr>
      </w:pPr>
      <w:r w:rsidRPr="00CE3FDE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37B20FD8" wp14:editId="45169C52">
            <wp:extent cx="3124200" cy="2019300"/>
            <wp:effectExtent l="0" t="0" r="0" b="0"/>
            <wp:docPr id="1" name="Рисунок 1" descr="http://festival.1september.ru/articles/63741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7418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CE3FDE">
        <w:rPr>
          <w:rFonts w:ascii="Times New Roman" w:eastAsia="Times New Roman" w:hAnsi="Times New Roman" w:cs="Times New Roman"/>
          <w:lang w:eastAsia="uk-UA"/>
        </w:rPr>
        <w:t xml:space="preserve">найти информацию </w:t>
      </w:r>
      <w:r w:rsidRPr="00D83045">
        <w:rPr>
          <w:rFonts w:ascii="Times New Roman" w:eastAsia="Times New Roman" w:hAnsi="Times New Roman" w:cs="Times New Roman"/>
          <w:lang w:eastAsia="uk-UA"/>
        </w:rPr>
        <w:t xml:space="preserve"> о прокариотах и эукариотах, сформулировать определения этих понятий.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Прокариоты</w:t>
      </w:r>
      <w:r w:rsidRPr="00CE3FDE">
        <w:rPr>
          <w:rFonts w:ascii="Times New Roman" w:eastAsia="Times New Roman" w:hAnsi="Times New Roman" w:cs="Times New Roman"/>
          <w:lang w:eastAsia="uk-UA"/>
        </w:rPr>
        <w:t> </w:t>
      </w:r>
      <w:r w:rsidRPr="00D83045">
        <w:rPr>
          <w:rFonts w:ascii="Times New Roman" w:eastAsia="Times New Roman" w:hAnsi="Times New Roman" w:cs="Times New Roman"/>
          <w:lang w:eastAsia="uk-UA"/>
        </w:rPr>
        <w:t>– организмы, не имеющие оформленного ядра, молекула органического вещества не отделена от цитоплазмы, а прикреплена к клеточной мембране. Бактерии относятся к этой группе.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Эукариоты</w:t>
      </w:r>
      <w:r w:rsidRPr="00CE3FDE">
        <w:rPr>
          <w:rFonts w:ascii="Times New Roman" w:eastAsia="Times New Roman" w:hAnsi="Times New Roman" w:cs="Times New Roman"/>
          <w:lang w:eastAsia="uk-UA"/>
        </w:rPr>
        <w:t> </w:t>
      </w:r>
      <w:r w:rsidRPr="00D83045">
        <w:rPr>
          <w:rFonts w:ascii="Times New Roman" w:eastAsia="Times New Roman" w:hAnsi="Times New Roman" w:cs="Times New Roman"/>
          <w:lang w:eastAsia="uk-UA"/>
        </w:rPr>
        <w:t>– организмы, имеющие оформленное ядро с ядерной оболочкой. В группу эукариот входят растения, грибы, животные, в том числе человек.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3. Процессы жизнедеятельности бактерий.</w:t>
      </w:r>
    </w:p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</w:p>
    <w:p w:rsidR="00D83045" w:rsidRPr="00D83045" w:rsidRDefault="00D83045" w:rsidP="00D8304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  <w:t>Типы питания бактерий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3340"/>
        <w:gridCol w:w="2106"/>
        <w:gridCol w:w="2272"/>
      </w:tblGrid>
      <w:tr w:rsidR="00D83045" w:rsidRPr="00CE3FDE" w:rsidTr="00D8304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Автотрофы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Гетеротрофы</w:t>
            </w:r>
          </w:p>
        </w:tc>
      </w:tr>
      <w:tr w:rsidR="00D83045" w:rsidRPr="00CE3FDE" w:rsidTr="00D8304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используют неорганические соединения для построения органических веществ бактерии.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используют органические соединения для построения органических веществ бактерии.</w:t>
            </w:r>
          </w:p>
        </w:tc>
      </w:tr>
      <w:tr w:rsidR="00D83045" w:rsidRPr="00CE3FDE" w:rsidTr="00D83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Могут использовать энергию солнечного света (цианобактерии).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Могут использовать энергию неорганических веществ (серобактерии, железобактерии).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Сапрофиты</w:t>
            </w: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br/>
              <w:t>извлекают питательные вещества из мёртвых 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Паразиты</w:t>
            </w: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br/>
              <w:t>питаются органическими веществами живых тел.</w:t>
            </w:r>
          </w:p>
        </w:tc>
      </w:tr>
    </w:tbl>
    <w:p w:rsidR="00D83045" w:rsidRPr="00D83045" w:rsidRDefault="00D83045" w:rsidP="00D8304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</w:pPr>
      <w:r w:rsidRPr="00D83045">
        <w:rPr>
          <w:rFonts w:ascii="Times New Roman" w:eastAsia="Times New Roman" w:hAnsi="Times New Roman" w:cs="Times New Roman"/>
          <w:b/>
          <w:bCs/>
          <w:shd w:val="clear" w:color="auto" w:fill="FFFFFF"/>
          <w:lang w:eastAsia="uk-UA"/>
        </w:rPr>
        <w:t>Условия жизни бактерий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704"/>
      </w:tblGrid>
      <w:tr w:rsidR="00D83045" w:rsidRPr="00CE3FDE" w:rsidTr="00D83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Аэробные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Анаэробные</w:t>
            </w:r>
          </w:p>
        </w:tc>
      </w:tr>
      <w:tr w:rsidR="00D83045" w:rsidRPr="00CE3FDE" w:rsidTr="00D83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живут в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t>живут в бескислородной среде</w:t>
            </w:r>
          </w:p>
        </w:tc>
      </w:tr>
      <w:tr w:rsidR="00D83045" w:rsidRPr="00CE3FDE" w:rsidTr="00D83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Способны к дыханию кислородом –</w:t>
            </w: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br/>
              <w:t>наиболее эффективный способ получения энергии.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045" w:rsidRPr="00D83045" w:rsidRDefault="00D83045" w:rsidP="00D830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04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Энергию получают в результате брожения –</w:t>
            </w:r>
            <w:r w:rsidRPr="00D83045">
              <w:rPr>
                <w:rFonts w:ascii="Times New Roman" w:eastAsia="Times New Roman" w:hAnsi="Times New Roman" w:cs="Times New Roman"/>
                <w:lang w:eastAsia="uk-UA"/>
              </w:rPr>
              <w:br/>
              <w:t>древний и энергетически маловыгодный процесс.</w:t>
            </w:r>
          </w:p>
        </w:tc>
      </w:tr>
    </w:tbl>
    <w:p w:rsidR="00D83045" w:rsidRPr="00D83045" w:rsidRDefault="00D83045" w:rsidP="00D830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 xml:space="preserve"> бактерии размножаются простым делением клетки надвое. При благоприятных условиях деление клеток у некоторых бактерий может происходить через каждые 20-30 минут.</w:t>
      </w:r>
    </w:p>
    <w:p w:rsidR="00D83045" w:rsidRPr="00CE3FDE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V. Закрепление нового материала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VI. Контролирующее задание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p w:rsidR="00D83045" w:rsidRPr="00D83045" w:rsidRDefault="00D83045" w:rsidP="00D83045">
      <w:pPr>
        <w:shd w:val="clear" w:color="auto" w:fill="FFFFFF"/>
        <w:tabs>
          <w:tab w:val="right" w:pos="10466"/>
        </w:tabs>
        <w:spacing w:after="120" w:line="240" w:lineRule="atLeast"/>
        <w:rPr>
          <w:rFonts w:ascii="Times New Roman" w:eastAsia="Times New Roman" w:hAnsi="Times New Roman" w:cs="Times New Roman"/>
          <w:lang w:val="ru-RU" w:eastAsia="uk-UA"/>
        </w:rPr>
      </w:pPr>
      <w:r w:rsidRPr="00D83045">
        <w:rPr>
          <w:rFonts w:ascii="Times New Roman" w:eastAsia="Times New Roman" w:hAnsi="Times New Roman" w:cs="Times New Roman"/>
          <w:lang w:eastAsia="uk-UA"/>
        </w:rPr>
        <w:t>Учащиеся работают индивидуально, выполняя тест</w:t>
      </w:r>
      <w:r w:rsidRPr="00CE3FDE">
        <w:rPr>
          <w:rFonts w:ascii="Times New Roman" w:eastAsia="Times New Roman" w:hAnsi="Times New Roman" w:cs="Times New Roman"/>
          <w:lang w:eastAsia="uk-UA"/>
        </w:rPr>
        <w:t xml:space="preserve">овые задания по двум вариантам 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VII. Рефлексия учебной деятельности на уроке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p w:rsidR="00D83045" w:rsidRPr="00D83045" w:rsidRDefault="00D83045" w:rsidP="00D8304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lang w:val="ru-RU" w:eastAsia="uk-UA"/>
        </w:rPr>
      </w:pPr>
      <w:r w:rsidRPr="00D83045">
        <w:rPr>
          <w:rFonts w:ascii="Times New Roman" w:eastAsia="Times New Roman" w:hAnsi="Times New Roman" w:cs="Times New Roman"/>
          <w:b/>
          <w:bCs/>
          <w:lang w:eastAsia="uk-UA"/>
        </w:rPr>
        <w:t>VIII. Домашнее задание</w:t>
      </w:r>
      <w:r w:rsidRPr="00CE3FDE">
        <w:rPr>
          <w:rFonts w:ascii="Times New Roman" w:eastAsia="Times New Roman" w:hAnsi="Times New Roman" w:cs="Times New Roman"/>
          <w:b/>
          <w:bCs/>
          <w:lang w:eastAsia="uk-UA"/>
        </w:rPr>
        <w:t> </w:t>
      </w:r>
    </w:p>
    <w:bookmarkEnd w:id="0"/>
    <w:p w:rsidR="001D52FD" w:rsidRDefault="001D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2FB6" w:rsidRPr="00CE3FDE" w:rsidRDefault="001D52FD">
      <w:pPr>
        <w:rPr>
          <w:rFonts w:ascii="Times New Roman" w:hAnsi="Times New Roman" w:cs="Times New Roman"/>
        </w:rPr>
      </w:pPr>
      <w:hyperlink r:id="rId7" w:history="1">
        <w:r w:rsidRPr="001D52FD">
          <w:rPr>
            <w:rStyle w:val="a3"/>
            <w:rFonts w:ascii="Times New Roman" w:hAnsi="Times New Roman" w:cs="Times New Roman"/>
          </w:rPr>
          <w:t>Скачано с www.znanio.ru</w:t>
        </w:r>
      </w:hyperlink>
    </w:p>
    <w:sectPr w:rsidR="00602FB6" w:rsidRPr="00CE3FDE" w:rsidSect="00D83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4F8"/>
    <w:multiLevelType w:val="multilevel"/>
    <w:tmpl w:val="B93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7359A"/>
    <w:multiLevelType w:val="hybridMultilevel"/>
    <w:tmpl w:val="40323238"/>
    <w:lvl w:ilvl="0" w:tplc="C5363FB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A"/>
    <w:rsid w:val="001D52FD"/>
    <w:rsid w:val="00602FB6"/>
    <w:rsid w:val="00AD1BCA"/>
    <w:rsid w:val="00C35102"/>
    <w:rsid w:val="00CE3FDE"/>
    <w:rsid w:val="00D83045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972B8-DCF6-471E-B28B-4FBB63D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8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830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D830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045"/>
  </w:style>
  <w:style w:type="character" w:styleId="a4">
    <w:name w:val="Emphasis"/>
    <w:basedOn w:val="a0"/>
    <w:uiPriority w:val="20"/>
    <w:qFormat/>
    <w:rsid w:val="00D83045"/>
    <w:rPr>
      <w:i/>
      <w:iCs/>
    </w:rPr>
  </w:style>
  <w:style w:type="paragraph" w:styleId="a5">
    <w:name w:val="Normal (Web)"/>
    <w:basedOn w:val="a"/>
    <w:uiPriority w:val="99"/>
    <w:unhideWhenUsed/>
    <w:rsid w:val="00D8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830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BEST-PC</dc:creator>
  <cp:keywords/>
  <dc:description/>
  <cp:lastModifiedBy>Viktar</cp:lastModifiedBy>
  <cp:revision>5</cp:revision>
  <cp:lastPrinted>2014-03-31T18:33:00Z</cp:lastPrinted>
  <dcterms:created xsi:type="dcterms:W3CDTF">2014-03-31T18:19:00Z</dcterms:created>
  <dcterms:modified xsi:type="dcterms:W3CDTF">2020-08-07T08:37:00Z</dcterms:modified>
</cp:coreProperties>
</file>