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AC" w:rsidRPr="00EC7065" w:rsidRDefault="00D373AC" w:rsidP="00D37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6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Өчурынлы саннар</w:t>
      </w:r>
      <w:r w:rsidRPr="00EC7065">
        <w:rPr>
          <w:rFonts w:ascii="Times New Roman" w:hAnsi="Times New Roman" w:cs="Times New Roman"/>
          <w:b/>
          <w:sz w:val="28"/>
          <w:szCs w:val="28"/>
        </w:rPr>
        <w:t>»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3AC">
        <w:rPr>
          <w:rFonts w:ascii="Times New Roman" w:hAnsi="Times New Roman" w:cs="Times New Roman"/>
          <w:b/>
          <w:sz w:val="24"/>
          <w:szCs w:val="24"/>
          <w:lang w:val="tt-RU"/>
        </w:rPr>
        <w:t>Сыйныф:</w:t>
      </w:r>
      <w:r w:rsidRPr="00D373AC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Укытучы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Гаязова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Х.Р.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73AC">
        <w:rPr>
          <w:rFonts w:ascii="Times New Roman" w:hAnsi="Times New Roman" w:cs="Times New Roman"/>
          <w:b/>
          <w:sz w:val="24"/>
          <w:szCs w:val="24"/>
          <w:lang w:val="tt-RU"/>
        </w:rPr>
        <w:t>Дәрес темасы</w:t>
      </w:r>
      <w:r w:rsidRPr="00D373AC">
        <w:rPr>
          <w:rFonts w:ascii="Times New Roman" w:hAnsi="Times New Roman" w:cs="Times New Roman"/>
          <w:b/>
          <w:sz w:val="24"/>
          <w:szCs w:val="24"/>
        </w:rPr>
        <w:t>:</w:t>
      </w:r>
      <w:r w:rsidRPr="00D373AC">
        <w:rPr>
          <w:rFonts w:ascii="Times New Roman" w:hAnsi="Times New Roman" w:cs="Times New Roman"/>
          <w:sz w:val="24"/>
          <w:szCs w:val="24"/>
        </w:rPr>
        <w:t xml:space="preserve"> «</w:t>
      </w:r>
      <w:r w:rsidRPr="00D373AC">
        <w:rPr>
          <w:rFonts w:ascii="Times New Roman" w:hAnsi="Times New Roman" w:cs="Times New Roman"/>
          <w:sz w:val="24"/>
          <w:szCs w:val="24"/>
          <w:lang w:val="tt-RU"/>
        </w:rPr>
        <w:t>Өчурынлы саннар”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73AC">
        <w:rPr>
          <w:rFonts w:ascii="Times New Roman" w:hAnsi="Times New Roman" w:cs="Times New Roman"/>
          <w:b/>
          <w:bCs/>
          <w:sz w:val="24"/>
          <w:szCs w:val="24"/>
          <w:lang w:val="tt-RU"/>
        </w:rPr>
        <w:t>Дәрес тибы:</w:t>
      </w:r>
      <w:r w:rsidRPr="00D373AC">
        <w:rPr>
          <w:rFonts w:ascii="Times New Roman" w:hAnsi="Times New Roman" w:cs="Times New Roman"/>
          <w:sz w:val="24"/>
          <w:szCs w:val="24"/>
          <w:lang w:val="tt-RU"/>
        </w:rPr>
        <w:t> яңа белемнәр ачу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73AC">
        <w:rPr>
          <w:rFonts w:ascii="Times New Roman" w:hAnsi="Times New Roman" w:cs="Times New Roman"/>
          <w:b/>
          <w:bCs/>
          <w:sz w:val="24"/>
          <w:szCs w:val="24"/>
          <w:lang w:val="tt-RU"/>
        </w:rPr>
        <w:t>Предметара бәйләнеш:</w:t>
      </w:r>
      <w:r w:rsidRPr="00D373AC">
        <w:rPr>
          <w:rFonts w:ascii="Times New Roman" w:hAnsi="Times New Roman" w:cs="Times New Roman"/>
          <w:sz w:val="24"/>
          <w:szCs w:val="24"/>
          <w:lang w:val="tt-RU"/>
        </w:rPr>
        <w:t> әйләнә-тирә дөнья.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73AC">
        <w:rPr>
          <w:rFonts w:ascii="Times New Roman" w:hAnsi="Times New Roman" w:cs="Times New Roman"/>
          <w:b/>
          <w:bCs/>
          <w:sz w:val="24"/>
          <w:szCs w:val="24"/>
          <w:lang w:val="tt-RU"/>
        </w:rPr>
        <w:t>Эш төре:</w:t>
      </w:r>
      <w:r w:rsidRPr="00D373AC">
        <w:rPr>
          <w:rFonts w:ascii="Times New Roman" w:hAnsi="Times New Roman" w:cs="Times New Roman"/>
          <w:sz w:val="24"/>
          <w:szCs w:val="24"/>
          <w:lang w:val="tt-RU"/>
        </w:rPr>
        <w:t>  фронталь, индивидуаль, парларда, төркемнәрдә эшләү.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D373AC">
        <w:rPr>
          <w:rFonts w:ascii="Times New Roman" w:hAnsi="Times New Roman" w:cs="Times New Roman"/>
          <w:b/>
          <w:bCs/>
          <w:sz w:val="24"/>
          <w:szCs w:val="24"/>
        </w:rPr>
        <w:t>Максат</w:t>
      </w:r>
      <w:proofErr w:type="spellEnd"/>
      <w:r w:rsidRPr="00D373A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3AC">
        <w:rPr>
          <w:rFonts w:ascii="Times New Roman" w:hAnsi="Times New Roman" w:cs="Times New Roman"/>
          <w:sz w:val="24"/>
          <w:szCs w:val="24"/>
          <w:lang w:val="tt-RU"/>
        </w:rPr>
        <w:t>өч</w:t>
      </w:r>
      <w:proofErr w:type="spellStart"/>
      <w:r w:rsidRPr="00D373AC">
        <w:rPr>
          <w:rFonts w:ascii="Times New Roman" w:hAnsi="Times New Roman" w:cs="Times New Roman"/>
          <w:sz w:val="24"/>
          <w:szCs w:val="24"/>
        </w:rPr>
        <w:t>урынлы</w:t>
      </w:r>
      <w:proofErr w:type="spellEnd"/>
      <w:r w:rsidRPr="00D37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AC">
        <w:rPr>
          <w:rFonts w:ascii="Times New Roman" w:hAnsi="Times New Roman" w:cs="Times New Roman"/>
          <w:sz w:val="24"/>
          <w:szCs w:val="24"/>
        </w:rPr>
        <w:t>саннарны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дөрес уку;</w:t>
      </w:r>
    </w:p>
    <w:p w:rsidR="00D373AC" w:rsidRPr="00D373AC" w:rsidRDefault="00D373AC" w:rsidP="00D373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D373AC">
        <w:rPr>
          <w:rFonts w:ascii="Times New Roman" w:hAnsi="Times New Roman" w:cs="Times New Roman"/>
          <w:sz w:val="24"/>
          <w:szCs w:val="24"/>
          <w:lang w:val="tt-RU"/>
        </w:rPr>
        <w:t>өчурынлы саннарны разряд буенча чагыштырырга өйрәнү;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3AC">
        <w:rPr>
          <w:rFonts w:ascii="Times New Roman" w:hAnsi="Times New Roman" w:cs="Times New Roman"/>
          <w:b/>
          <w:bCs/>
          <w:sz w:val="24"/>
          <w:szCs w:val="24"/>
        </w:rPr>
        <w:t>Универсаль</w:t>
      </w:r>
      <w:proofErr w:type="spellEnd"/>
      <w:r w:rsidRPr="00D37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73AC">
        <w:rPr>
          <w:rFonts w:ascii="Times New Roman" w:hAnsi="Times New Roman" w:cs="Times New Roman"/>
          <w:b/>
          <w:bCs/>
          <w:sz w:val="24"/>
          <w:szCs w:val="24"/>
        </w:rPr>
        <w:t>уку</w:t>
      </w:r>
      <w:proofErr w:type="spellEnd"/>
      <w:r w:rsidRPr="00D373AC">
        <w:rPr>
          <w:rFonts w:ascii="Times New Roman" w:hAnsi="Times New Roman" w:cs="Times New Roman"/>
          <w:b/>
          <w:bCs/>
          <w:sz w:val="24"/>
          <w:szCs w:val="24"/>
        </w:rPr>
        <w:t xml:space="preserve"> гамәлләрен </w:t>
      </w:r>
      <w:proofErr w:type="spellStart"/>
      <w:r w:rsidRPr="00D373AC">
        <w:rPr>
          <w:rFonts w:ascii="Times New Roman" w:hAnsi="Times New Roman" w:cs="Times New Roman"/>
          <w:b/>
          <w:bCs/>
          <w:sz w:val="24"/>
          <w:szCs w:val="24"/>
        </w:rPr>
        <w:t>формалаштыру</w:t>
      </w:r>
      <w:proofErr w:type="spellEnd"/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3AC">
        <w:rPr>
          <w:rFonts w:ascii="Times New Roman" w:hAnsi="Times New Roman" w:cs="Times New Roman"/>
          <w:i/>
          <w:sz w:val="24"/>
          <w:szCs w:val="24"/>
        </w:rPr>
        <w:t>Шәхси: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73AC">
        <w:rPr>
          <w:rFonts w:ascii="Times New Roman" w:hAnsi="Times New Roman" w:cs="Times New Roman"/>
          <w:sz w:val="24"/>
          <w:szCs w:val="24"/>
        </w:rPr>
        <w:t xml:space="preserve">-яңа </w:t>
      </w:r>
      <w:proofErr w:type="spellStart"/>
      <w:r w:rsidRPr="00D373AC">
        <w:rPr>
          <w:rFonts w:ascii="Times New Roman" w:hAnsi="Times New Roman" w:cs="Times New Roman"/>
          <w:sz w:val="24"/>
          <w:szCs w:val="24"/>
        </w:rPr>
        <w:t>уку</w:t>
      </w:r>
      <w:proofErr w:type="spellEnd"/>
      <w:r w:rsidRPr="00D37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AC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D373AC">
        <w:rPr>
          <w:rFonts w:ascii="Times New Roman" w:hAnsi="Times New Roman" w:cs="Times New Roman"/>
          <w:sz w:val="24"/>
          <w:szCs w:val="24"/>
        </w:rPr>
        <w:t xml:space="preserve"> үзләштерүдә </w:t>
      </w:r>
      <w:proofErr w:type="spellStart"/>
      <w:r w:rsidRPr="00D373AC">
        <w:rPr>
          <w:rFonts w:ascii="Times New Roman" w:hAnsi="Times New Roman" w:cs="Times New Roman"/>
          <w:sz w:val="24"/>
          <w:szCs w:val="24"/>
        </w:rPr>
        <w:t>кызыксынучанлыкны</w:t>
      </w:r>
      <w:proofErr w:type="spellEnd"/>
      <w:r w:rsidRPr="00D373AC">
        <w:rPr>
          <w:rFonts w:ascii="Times New Roman" w:hAnsi="Times New Roman" w:cs="Times New Roman"/>
          <w:sz w:val="24"/>
          <w:szCs w:val="24"/>
        </w:rPr>
        <w:t xml:space="preserve"> үстерү;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AC">
        <w:rPr>
          <w:rFonts w:ascii="Times New Roman" w:hAnsi="Times New Roman" w:cs="Times New Roman"/>
          <w:sz w:val="24"/>
          <w:szCs w:val="24"/>
        </w:rPr>
        <w:t xml:space="preserve">-үзара </w:t>
      </w:r>
      <w:proofErr w:type="spellStart"/>
      <w:r w:rsidRPr="00D373AC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Pr="00D373AC">
        <w:rPr>
          <w:rFonts w:ascii="Times New Roman" w:hAnsi="Times New Roman" w:cs="Times New Roman"/>
          <w:sz w:val="24"/>
          <w:szCs w:val="24"/>
        </w:rPr>
        <w:t xml:space="preserve">, җылылык </w:t>
      </w:r>
      <w:proofErr w:type="spellStart"/>
      <w:r w:rsidRPr="00D373AC">
        <w:rPr>
          <w:rFonts w:ascii="Times New Roman" w:hAnsi="Times New Roman" w:cs="Times New Roman"/>
          <w:sz w:val="24"/>
          <w:szCs w:val="24"/>
        </w:rPr>
        <w:t>атмосферасы</w:t>
      </w:r>
      <w:proofErr w:type="spellEnd"/>
      <w:r w:rsidRPr="00D37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AC">
        <w:rPr>
          <w:rFonts w:ascii="Times New Roman" w:hAnsi="Times New Roman" w:cs="Times New Roman"/>
          <w:sz w:val="24"/>
          <w:szCs w:val="24"/>
        </w:rPr>
        <w:t>тудыру</w:t>
      </w:r>
      <w:proofErr w:type="spellEnd"/>
      <w:r w:rsidRPr="00D373AC">
        <w:rPr>
          <w:rFonts w:ascii="Times New Roman" w:hAnsi="Times New Roman" w:cs="Times New Roman"/>
          <w:sz w:val="24"/>
          <w:szCs w:val="24"/>
        </w:rPr>
        <w:t>;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AC">
        <w:rPr>
          <w:rFonts w:ascii="Times New Roman" w:hAnsi="Times New Roman" w:cs="Times New Roman"/>
          <w:sz w:val="24"/>
          <w:szCs w:val="24"/>
        </w:rPr>
        <w:t xml:space="preserve">-дәрестә актив, тәрбияле, </w:t>
      </w:r>
      <w:proofErr w:type="spellStart"/>
      <w:r w:rsidRPr="00D373AC">
        <w:rPr>
          <w:rFonts w:ascii="Times New Roman" w:hAnsi="Times New Roman" w:cs="Times New Roman"/>
          <w:sz w:val="24"/>
          <w:szCs w:val="24"/>
        </w:rPr>
        <w:t>кайгыртучан</w:t>
      </w:r>
      <w:proofErr w:type="spellEnd"/>
      <w:r w:rsidRPr="00D373AC">
        <w:rPr>
          <w:rFonts w:ascii="Times New Roman" w:hAnsi="Times New Roman" w:cs="Times New Roman"/>
          <w:sz w:val="24"/>
          <w:szCs w:val="24"/>
        </w:rPr>
        <w:t xml:space="preserve"> иптәш </w:t>
      </w:r>
      <w:proofErr w:type="spellStart"/>
      <w:r w:rsidRPr="00D373AC">
        <w:rPr>
          <w:rFonts w:ascii="Times New Roman" w:hAnsi="Times New Roman" w:cs="Times New Roman"/>
          <w:sz w:val="24"/>
          <w:szCs w:val="24"/>
        </w:rPr>
        <w:t>булу</w:t>
      </w:r>
      <w:proofErr w:type="spellEnd"/>
      <w:r w:rsidRPr="00D373AC">
        <w:rPr>
          <w:rFonts w:ascii="Times New Roman" w:hAnsi="Times New Roman" w:cs="Times New Roman"/>
          <w:sz w:val="24"/>
          <w:szCs w:val="24"/>
        </w:rPr>
        <w:t>.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proofErr w:type="spellStart"/>
      <w:r w:rsidRPr="00D373AC">
        <w:rPr>
          <w:rFonts w:ascii="Times New Roman" w:hAnsi="Times New Roman" w:cs="Times New Roman"/>
          <w:b/>
          <w:bCs/>
          <w:sz w:val="24"/>
          <w:szCs w:val="24"/>
        </w:rPr>
        <w:t>Метапредмет</w:t>
      </w:r>
      <w:proofErr w:type="spellEnd"/>
      <w:r w:rsidRPr="00D373AC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D373AC">
        <w:rPr>
          <w:rFonts w:ascii="Times New Roman" w:hAnsi="Times New Roman" w:cs="Times New Roman"/>
          <w:b/>
          <w:bCs/>
          <w:sz w:val="24"/>
          <w:szCs w:val="24"/>
        </w:rPr>
        <w:t>нәтиҗәләре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73AC">
        <w:rPr>
          <w:rFonts w:ascii="Times New Roman" w:hAnsi="Times New Roman" w:cs="Times New Roman"/>
          <w:i/>
          <w:sz w:val="24"/>
          <w:szCs w:val="24"/>
          <w:lang w:val="tt-RU"/>
        </w:rPr>
        <w:t>Регулятив:</w:t>
      </w:r>
      <w:r w:rsidRPr="00D373AC">
        <w:rPr>
          <w:rFonts w:ascii="Times New Roman" w:hAnsi="Times New Roman" w:cs="Times New Roman"/>
          <w:sz w:val="24"/>
          <w:szCs w:val="24"/>
          <w:lang w:val="tt-RU"/>
        </w:rPr>
        <w:t xml:space="preserve"> эшчәнлекне планлаштыру, үз алдыңа максат кую, үз фикереңне әйтә белү; нәтиҗә ясау, үз эшчәнлегеңне контрольдә тоту, игътибарлы булу, өстәмә чаралар  куллана белү;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373AC">
        <w:rPr>
          <w:rFonts w:ascii="Times New Roman" w:hAnsi="Times New Roman" w:cs="Times New Roman"/>
          <w:i/>
          <w:sz w:val="24"/>
          <w:szCs w:val="24"/>
          <w:lang w:val="tt-RU"/>
        </w:rPr>
        <w:t>Танып-белү:</w:t>
      </w:r>
      <w:r w:rsidRPr="00D373AC">
        <w:rPr>
          <w:rFonts w:ascii="Times New Roman" w:hAnsi="Times New Roman" w:cs="Times New Roman"/>
          <w:sz w:val="24"/>
          <w:szCs w:val="24"/>
          <w:lang w:val="tt-RU"/>
        </w:rPr>
        <w:t xml:space="preserve"> таблицаны файдалану,  өйрәнгәнне көндәлек тормышта кулланырга өйрәтү.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73AC">
        <w:rPr>
          <w:rFonts w:ascii="Times New Roman" w:hAnsi="Times New Roman" w:cs="Times New Roman"/>
          <w:i/>
          <w:sz w:val="24"/>
          <w:szCs w:val="24"/>
          <w:lang w:val="tt-RU"/>
        </w:rPr>
        <w:t>Коммуникатив:</w:t>
      </w:r>
      <w:r w:rsidRPr="00D373AC">
        <w:rPr>
          <w:rFonts w:ascii="Times New Roman" w:hAnsi="Times New Roman" w:cs="Times New Roman"/>
          <w:sz w:val="24"/>
          <w:szCs w:val="24"/>
          <w:lang w:val="tt-RU"/>
        </w:rPr>
        <w:t xml:space="preserve"> төркемдә эшләгәндә, бер-берсен тыңлый белү; сөйләшү барышында, үз фикерен җиткерә алу; үзара килешү, алган мәгълүматларны куллана белү.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AC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D373AC">
        <w:rPr>
          <w:rFonts w:ascii="Times New Roman" w:hAnsi="Times New Roman" w:cs="Times New Roman"/>
          <w:sz w:val="24"/>
          <w:szCs w:val="24"/>
        </w:rPr>
        <w:t xml:space="preserve"> «Математика» </w:t>
      </w:r>
      <w:r w:rsidRPr="00D373AC">
        <w:rPr>
          <w:rFonts w:ascii="Times New Roman" w:hAnsi="Times New Roman" w:cs="Times New Roman"/>
          <w:sz w:val="24"/>
          <w:szCs w:val="24"/>
          <w:lang w:val="tt-RU"/>
        </w:rPr>
        <w:t>Г.В.Дорофеев,Т.Н.Миракова, Т.Б.Бука</w:t>
      </w:r>
      <w:r w:rsidRPr="00D373AC">
        <w:rPr>
          <w:rFonts w:ascii="Times New Roman" w:hAnsi="Times New Roman" w:cs="Times New Roman"/>
          <w:sz w:val="24"/>
          <w:szCs w:val="24"/>
        </w:rPr>
        <w:t>.</w:t>
      </w:r>
    </w:p>
    <w:p w:rsidR="00D373AC" w:rsidRPr="00D373AC" w:rsidRDefault="00D373AC" w:rsidP="00D37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AC">
        <w:rPr>
          <w:rFonts w:ascii="Times New Roman" w:hAnsi="Times New Roman" w:cs="Times New Roman"/>
          <w:b/>
          <w:bCs/>
          <w:sz w:val="24"/>
          <w:szCs w:val="24"/>
        </w:rPr>
        <w:t>Җиһазлау:</w:t>
      </w:r>
      <w:r w:rsidRPr="00D373AC">
        <w:rPr>
          <w:rFonts w:ascii="Times New Roman" w:hAnsi="Times New Roman" w:cs="Times New Roman"/>
          <w:sz w:val="24"/>
          <w:szCs w:val="24"/>
        </w:rPr>
        <w:t xml:space="preserve"> парларда, төркемдә эшләү өчен </w:t>
      </w:r>
      <w:proofErr w:type="spellStart"/>
      <w:r w:rsidRPr="00D373AC">
        <w:rPr>
          <w:rFonts w:ascii="Times New Roman" w:hAnsi="Times New Roman" w:cs="Times New Roman"/>
          <w:sz w:val="24"/>
          <w:szCs w:val="24"/>
        </w:rPr>
        <w:t>карточкалар</w:t>
      </w:r>
      <w:proofErr w:type="spellEnd"/>
      <w:r w:rsidRPr="00D373AC">
        <w:rPr>
          <w:rFonts w:ascii="Times New Roman" w:hAnsi="Times New Roman" w:cs="Times New Roman"/>
          <w:sz w:val="24"/>
          <w:szCs w:val="24"/>
        </w:rPr>
        <w:t>, компьютер,</w:t>
      </w:r>
      <w:r>
        <w:rPr>
          <w:rFonts w:ascii="Times New Roman" w:hAnsi="Times New Roman" w:cs="Times New Roman"/>
          <w:sz w:val="24"/>
          <w:szCs w:val="24"/>
          <w:lang w:val="tt-RU"/>
        </w:rPr>
        <w:t>дәреслек,дәфтәр</w:t>
      </w:r>
      <w:r w:rsidRPr="00D37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3AC" w:rsidRPr="00D373AC" w:rsidRDefault="00D373AC" w:rsidP="00D37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373AC">
        <w:rPr>
          <w:rFonts w:ascii="Times New Roman" w:hAnsi="Times New Roman" w:cs="Times New Roman"/>
          <w:b/>
          <w:bCs/>
          <w:sz w:val="24"/>
          <w:szCs w:val="24"/>
        </w:rPr>
        <w:t xml:space="preserve">Дәрес </w:t>
      </w:r>
      <w:proofErr w:type="spellStart"/>
      <w:r w:rsidRPr="00D373AC">
        <w:rPr>
          <w:rFonts w:ascii="Times New Roman" w:hAnsi="Times New Roman" w:cs="Times New Roman"/>
          <w:b/>
          <w:bCs/>
          <w:sz w:val="24"/>
          <w:szCs w:val="24"/>
        </w:rPr>
        <w:t>барышы</w:t>
      </w:r>
      <w:proofErr w:type="spellEnd"/>
    </w:p>
    <w:tbl>
      <w:tblPr>
        <w:tblStyle w:val="a4"/>
        <w:tblW w:w="10187" w:type="dxa"/>
        <w:jc w:val="center"/>
        <w:tblInd w:w="832" w:type="dxa"/>
        <w:tblLook w:val="04A0"/>
      </w:tblPr>
      <w:tblGrid>
        <w:gridCol w:w="1863"/>
        <w:gridCol w:w="3528"/>
        <w:gridCol w:w="2709"/>
        <w:gridCol w:w="2087"/>
      </w:tblGrid>
      <w:tr w:rsidR="00D373AC" w:rsidRPr="00D373AC" w:rsidTr="00F73EEB">
        <w:trPr>
          <w:jc w:val="center"/>
        </w:trPr>
        <w:tc>
          <w:tcPr>
            <w:tcW w:w="1835" w:type="dxa"/>
          </w:tcPr>
          <w:p w:rsidR="00D373AC" w:rsidRPr="00D373AC" w:rsidRDefault="00D373AC" w:rsidP="00F73E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Дәрес </w:t>
            </w:r>
          </w:p>
          <w:p w:rsidR="00D373AC" w:rsidRPr="00D373AC" w:rsidRDefault="00D373AC" w:rsidP="00F73EEB">
            <w:pPr>
              <w:spacing w:line="360" w:lineRule="auto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этабы</w:t>
            </w:r>
          </w:p>
        </w:tc>
        <w:tc>
          <w:tcPr>
            <w:tcW w:w="3544" w:type="dxa"/>
          </w:tcPr>
          <w:p w:rsidR="00D373AC" w:rsidRPr="00D373AC" w:rsidRDefault="00D373AC" w:rsidP="00F73E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2715" w:type="dxa"/>
          </w:tcPr>
          <w:p w:rsidR="00D373AC" w:rsidRPr="00D373AC" w:rsidRDefault="00D373AC" w:rsidP="00F73E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  <w:tc>
          <w:tcPr>
            <w:tcW w:w="2093" w:type="dxa"/>
          </w:tcPr>
          <w:p w:rsidR="00D373AC" w:rsidRPr="00D373AC" w:rsidRDefault="00D373AC" w:rsidP="00F73E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Универсал</w:t>
            </w:r>
            <w:proofErr w:type="spellStart"/>
            <w:r w:rsidRPr="00D373A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D37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3AC">
              <w:rPr>
                <w:rFonts w:ascii="Times New Roman" w:hAnsi="Times New Roman" w:cs="Times New Roman"/>
                <w:b/>
                <w:sz w:val="24"/>
                <w:szCs w:val="24"/>
              </w:rPr>
              <w:t>уку</w:t>
            </w:r>
            <w:proofErr w:type="spellEnd"/>
            <w:r w:rsidRPr="00D37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гамәлләре</w:t>
            </w:r>
          </w:p>
        </w:tc>
      </w:tr>
      <w:tr w:rsidR="00D373AC" w:rsidRPr="00D373AC" w:rsidTr="00F73EEB">
        <w:trPr>
          <w:jc w:val="center"/>
        </w:trPr>
        <w:tc>
          <w:tcPr>
            <w:tcW w:w="1835" w:type="dxa"/>
            <w:vMerge w:val="restart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>Ориентлашу</w:t>
            </w:r>
            <w:proofErr w:type="spellEnd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D373AC">
              <w:rPr>
                <w:rFonts w:ascii="Times New Roman" w:hAnsi="Times New Roman" w:cs="Times New Roman"/>
                <w:sz w:val="24"/>
                <w:szCs w:val="24"/>
              </w:rPr>
              <w:t>ктуальләштерү</w:t>
            </w:r>
          </w:p>
        </w:tc>
        <w:tc>
          <w:tcPr>
            <w:tcW w:w="3544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>Сыйныфташларны</w:t>
            </w:r>
            <w:proofErr w:type="spellEnd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 xml:space="preserve"> сәламләү (</w:t>
            </w:r>
            <w:proofErr w:type="spellStart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>кара-каршы</w:t>
            </w:r>
            <w:proofErr w:type="spellEnd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>, җилкәдәш күршене сәламләү).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</w:rPr>
              <w:t xml:space="preserve">Дәрескә әзерлекне тикшерү, уңай </w:t>
            </w:r>
            <w:proofErr w:type="spellStart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>психологик</w:t>
            </w:r>
            <w:proofErr w:type="spellEnd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 xml:space="preserve"> халәт </w:t>
            </w:r>
            <w:proofErr w:type="spellStart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>тудыру</w:t>
            </w:r>
            <w:proofErr w:type="spellEnd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Каршы утыручы иптәшен, янда утыручы иптәшен елмаеп сәламли.</w:t>
            </w:r>
          </w:p>
        </w:tc>
        <w:tc>
          <w:tcPr>
            <w:tcW w:w="2093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</w:rPr>
              <w:t xml:space="preserve">-үзара </w:t>
            </w:r>
            <w:proofErr w:type="spellStart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 xml:space="preserve">, җылылык </w:t>
            </w:r>
            <w:proofErr w:type="spellStart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>атмосферасы</w:t>
            </w:r>
            <w:proofErr w:type="spellEnd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>тудыру</w:t>
            </w:r>
            <w:proofErr w:type="spellEnd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73AC" w:rsidRPr="00D373AC" w:rsidTr="00F73EEB">
        <w:trPr>
          <w:jc w:val="center"/>
        </w:trPr>
        <w:tc>
          <w:tcPr>
            <w:tcW w:w="1835" w:type="dxa"/>
            <w:vMerge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73AC" w:rsidRPr="00D373AC" w:rsidRDefault="00D373AC" w:rsidP="00D37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Телдән исәпләү Тапкырлау табли</w:t>
            </w:r>
            <w:proofErr w:type="spellStart"/>
            <w:r w:rsidRPr="00D373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асын кабатлау (6,7гә)</w:t>
            </w:r>
          </w:p>
        </w:tc>
        <w:tc>
          <w:tcPr>
            <w:tcW w:w="2715" w:type="dxa"/>
          </w:tcPr>
          <w:p w:rsidR="00D373AC" w:rsidRPr="00D373AC" w:rsidRDefault="00D373AC" w:rsidP="00D37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җилкәдәш утыручы иптәше белән тапкырлау таблицасын кабатлый  </w:t>
            </w:r>
          </w:p>
        </w:tc>
        <w:tc>
          <w:tcPr>
            <w:tcW w:w="2093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Узган дәрестә тупланган белемнәрне файдалана белү.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373AC" w:rsidRPr="00C944A5" w:rsidTr="00F73EEB">
        <w:trPr>
          <w:jc w:val="center"/>
        </w:trPr>
        <w:tc>
          <w:tcPr>
            <w:tcW w:w="1835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Мотивлаштыру этабы.</w:t>
            </w:r>
          </w:p>
        </w:tc>
        <w:tc>
          <w:tcPr>
            <w:tcW w:w="3544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Дәфтәрләрне ачабыз.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Тактада саннар </w:t>
            </w:r>
          </w:p>
          <w:p w:rsidR="00D373AC" w:rsidRPr="00D373AC" w:rsidRDefault="00C944A5" w:rsidP="00F73E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7,4, 15</w:t>
            </w:r>
            <w:r w:rsidR="00D373AC" w:rsidRPr="00D373A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, 100, 54, 781, 120, 12, 9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-Бу саннарны нинди төркемнәргә бүлеп була? 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Матур язу 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Арифметик диктант: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-иң зур икеурынлы санны языгыз;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-иң кечкенә өчурынлы сан; 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башта бер бер артлы 99,100 саннары чыга, аннары аска 99&lt; 100 саннары чыга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Аларны чагыштырыгыз: икеурынлы сан зурракмы, өчурынлымы?  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3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</w:t>
            </w:r>
            <w:proofErr w:type="spellEnd"/>
            <w:r w:rsidRPr="00D3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өчен</w:t>
            </w:r>
            <w:proofErr w:type="spellEnd"/>
            <w:r w:rsidRPr="00D3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715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Дәфтәрләрне ачып число, сыйныф эше язалар.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Саннарны укып чыгалар.</w:t>
            </w:r>
          </w:p>
          <w:p w:rsidR="00D373AC" w:rsidRPr="00D373AC" w:rsidRDefault="00D373AC" w:rsidP="00F73EE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1урынлы</w:t>
            </w:r>
          </w:p>
          <w:p w:rsidR="00D373AC" w:rsidRPr="00D373AC" w:rsidRDefault="00D373AC" w:rsidP="00F73EE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урынлы</w:t>
            </w:r>
          </w:p>
          <w:p w:rsidR="00D373AC" w:rsidRPr="00D373AC" w:rsidRDefault="00D373AC" w:rsidP="00F73EE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урынлы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Разрядларга бүлеп язалар.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D373A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373AC">
              <w:rPr>
                <w:rFonts w:ascii="Times New Roman" w:hAnsi="Times New Roman" w:cs="Times New Roman"/>
                <w:sz w:val="24"/>
                <w:szCs w:val="24"/>
              </w:rPr>
              <w:t>(99,</w:t>
            </w: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100)</w:t>
            </w:r>
          </w:p>
          <w:p w:rsidR="00D373AC" w:rsidRPr="00D373AC" w:rsidRDefault="00D373AC" w:rsidP="00F73E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99&lt;100</w:t>
            </w:r>
          </w:p>
          <w:p w:rsidR="00D373AC" w:rsidRPr="00D373AC" w:rsidRDefault="00D373AC" w:rsidP="00F73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(санаганда 99 алдан килә)</w:t>
            </w:r>
          </w:p>
        </w:tc>
        <w:tc>
          <w:tcPr>
            <w:tcW w:w="2093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Фикерләү, үз фикереңне әйтә белү; нәтиҗә ясау;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-дәрестә актив, тәрбияле, кайгыртучан иптәш булу.</w:t>
            </w:r>
          </w:p>
        </w:tc>
      </w:tr>
      <w:tr w:rsidR="00D373AC" w:rsidRPr="00C944A5" w:rsidTr="00F73EEB">
        <w:trPr>
          <w:jc w:val="center"/>
        </w:trPr>
        <w:tc>
          <w:tcPr>
            <w:tcW w:w="1835" w:type="dxa"/>
            <w:vMerge w:val="restart"/>
            <w:tcBorders>
              <w:top w:val="nil"/>
            </w:tcBorders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тема аңлату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Алгоритм төзү</w:t>
            </w:r>
          </w:p>
        </w:tc>
        <w:tc>
          <w:tcPr>
            <w:tcW w:w="3544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Карточкалар белән эш. 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Парларда эшлиләр 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Без бүген дәрестә нәрсә турында өйрәнәчәкбез? </w:t>
            </w:r>
          </w:p>
        </w:tc>
        <w:tc>
          <w:tcPr>
            <w:tcW w:w="2715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Карточкадагы мисалларны чишеп үсү тәртибендә урнаштыралар.  Килеп чыккан җөмләне укыйлар.</w:t>
            </w:r>
          </w:p>
          <w:p w:rsidR="00D373AC" w:rsidRPr="00D373AC" w:rsidRDefault="00D373AC" w:rsidP="00D37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“Өчурынлы саннар”</w:t>
            </w:r>
          </w:p>
        </w:tc>
        <w:tc>
          <w:tcPr>
            <w:tcW w:w="2093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Фикерләү, танып белү, алган белемнәрен куллана белү, нәтиҗә чыгару.</w:t>
            </w:r>
          </w:p>
        </w:tc>
      </w:tr>
      <w:tr w:rsidR="00D373AC" w:rsidRPr="00C944A5" w:rsidTr="00F73EEB">
        <w:trPr>
          <w:jc w:val="center"/>
        </w:trPr>
        <w:tc>
          <w:tcPr>
            <w:tcW w:w="1835" w:type="dxa"/>
            <w:vMerge/>
          </w:tcPr>
          <w:p w:rsidR="00D373AC" w:rsidRPr="00D373AC" w:rsidRDefault="00D373AC" w:rsidP="00F73EEB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:rsidR="00D373AC" w:rsidRPr="00D373AC" w:rsidRDefault="00D373AC" w:rsidP="00F73EEB">
            <w:pPr>
              <w:pStyle w:val="a3"/>
              <w:spacing w:line="36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--Саннарны чагыштыру өчен нәрсәләр белергә кирәк?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                            </w:t>
            </w: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--Китапның 55 нче битен ачабыз. </w:t>
            </w: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--Китаптагы нәтиҗә без чыгарган нәтиҗә белән туры киләме? </w:t>
            </w: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--Тикшереп карыйк .</w:t>
            </w:r>
          </w:p>
        </w:tc>
        <w:tc>
          <w:tcPr>
            <w:tcW w:w="2715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Укучылар уйлый, җавап яза, чиратлап тикшерә, үз фикерләрен әйтә.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Һәр өстәлдән 1 укучы җавап бирә: № 2.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Нәтиҗә: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1.Cаннарны  дөрес итеп укыйсы.                                              </w:t>
            </w: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2.Разряд санын беләсе,разряд саны күбрәк булган сан зуррак                                   була;                                                 3.Разрядлары тигез булса, югары разрядларны чагыштырасы.         Югары       разрядта кайсының саны зуррак булса, шул сан зуррак була.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 укучы кычкырып укый.</w:t>
            </w:r>
          </w:p>
        </w:tc>
        <w:tc>
          <w:tcPr>
            <w:tcW w:w="2093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төркемдә эшләгәндә, бер-берсен тыңлый белү; сөйләшү барышында, үз фикерен җиткерә алу; үзара килешү.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-дәрестә актив, </w:t>
            </w: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тәрбияле, кайгыртучан иптәш булу.</w:t>
            </w:r>
          </w:p>
        </w:tc>
      </w:tr>
      <w:tr w:rsidR="00D373AC" w:rsidRPr="00C944A5" w:rsidTr="00F73EEB">
        <w:trPr>
          <w:jc w:val="center"/>
        </w:trPr>
        <w:tc>
          <w:tcPr>
            <w:tcW w:w="1835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Физминутка</w:t>
            </w:r>
          </w:p>
        </w:tc>
        <w:tc>
          <w:tcPr>
            <w:tcW w:w="3544" w:type="dxa"/>
          </w:tcPr>
          <w:p w:rsidR="00D373AC" w:rsidRPr="00D373AC" w:rsidRDefault="00D373AC" w:rsidP="00F73EEB">
            <w:pPr>
              <w:pStyle w:val="a3"/>
              <w:spacing w:line="36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715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Карточкаларга өч урынлы саннар язып алалар, парлашалар, чиратлап укыйлар, саннарны чагыштыралар, алмаштыралар, партнёрларына рәхмәт әйтәләр, икенче пар табалар</w:t>
            </w:r>
          </w:p>
        </w:tc>
        <w:tc>
          <w:tcPr>
            <w:tcW w:w="2093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Иптәшен тыңлый белү, үз фикерен әйтә белү</w:t>
            </w:r>
          </w:p>
        </w:tc>
      </w:tr>
      <w:tr w:rsidR="00D373AC" w:rsidRPr="00D373AC" w:rsidTr="00F73EEB">
        <w:trPr>
          <w:jc w:val="center"/>
        </w:trPr>
        <w:tc>
          <w:tcPr>
            <w:tcW w:w="1835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Ныгыту этабы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Китап белән эш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Төзелгән алгоритмын тормышка ашыру.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Мөстәкыйль эш</w:t>
            </w:r>
          </w:p>
        </w:tc>
        <w:tc>
          <w:tcPr>
            <w:tcW w:w="3544" w:type="dxa"/>
          </w:tcPr>
          <w:p w:rsidR="00D373AC" w:rsidRPr="00D373AC" w:rsidRDefault="00D373AC" w:rsidP="00F73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№  4 , 56 бит</w:t>
            </w: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-Саннарны цифрлар белән язарга </w:t>
            </w:r>
          </w:p>
          <w:p w:rsidR="00D373AC" w:rsidRPr="00D373AC" w:rsidRDefault="00D373AC" w:rsidP="00F73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Мәсьәлә чишу. №8 57 бит</w:t>
            </w: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Мәсьәләне анализлау.</w:t>
            </w: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9 карточка (1 урынлы саннар язылган) </w:t>
            </w: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Өч урынлы саннар төзергә һәм аларны чагыштырырга</w:t>
            </w: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715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-Күрше саннар: санаганда арттан килгән сан  зуррак; алдан килгәне кечерәк)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(үзара бәяләү)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 бала укый.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җавап бирәләр.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Дәфтәрдә чишәләр.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Саннар төзиләр һәм язалар. Килеп чыккан саннарны түгәрәк буенча әйтеп чыгалар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D373A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.</w:t>
            </w:r>
          </w:p>
        </w:tc>
        <w:tc>
          <w:tcPr>
            <w:tcW w:w="2093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Иптәшен тыңлый белү, ярдәм итә белү.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Үзләштергән белемнәрен куллана белү</w:t>
            </w:r>
          </w:p>
        </w:tc>
      </w:tr>
      <w:tr w:rsidR="00D373AC" w:rsidRPr="00C944A5" w:rsidTr="00F73EEB">
        <w:trPr>
          <w:trHeight w:val="2895"/>
          <w:jc w:val="center"/>
        </w:trPr>
        <w:tc>
          <w:tcPr>
            <w:tcW w:w="1835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Рефлексия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--Дәрестә нәрсәләр белдегез? 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-Мин ...белдем.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-Миңа ошады...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-... авыр булды.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...кирәк булачак</w:t>
            </w:r>
            <w:r w:rsidRPr="00D373A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</w:tc>
        <w:tc>
          <w:tcPr>
            <w:tcW w:w="2715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Укучыларның җаваплары.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3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Танып белү, шәхескә якын килү</w:t>
            </w:r>
          </w:p>
        </w:tc>
      </w:tr>
      <w:tr w:rsidR="00D373AC" w:rsidRPr="00C944A5" w:rsidTr="00F73EEB">
        <w:trPr>
          <w:trHeight w:val="3390"/>
          <w:jc w:val="center"/>
        </w:trPr>
        <w:tc>
          <w:tcPr>
            <w:tcW w:w="1835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bookmarkStart w:id="0" w:name="_GoBack"/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бәя этабы</w:t>
            </w:r>
            <w:bookmarkEnd w:id="0"/>
          </w:p>
        </w:tc>
        <w:tc>
          <w:tcPr>
            <w:tcW w:w="3544" w:type="dxa"/>
          </w:tcPr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--Дәфтәрләрне җыеп алу.</w:t>
            </w: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Өй эше. № 5, 7 бит56-57  </w:t>
            </w: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Иҗади эш: өйдә өчурынлы саннар табарга һәм аларны чагыштырырга.</w:t>
            </w:r>
          </w:p>
          <w:p w:rsidR="00D373AC" w:rsidRPr="00D373AC" w:rsidRDefault="00D373AC" w:rsidP="00F73EEB">
            <w:pPr>
              <w:pStyle w:val="a3"/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тәмам. Рәхмәт.</w:t>
            </w:r>
          </w:p>
        </w:tc>
        <w:tc>
          <w:tcPr>
            <w:tcW w:w="2715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7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дежур укучы җыеп ала, яңа дәфтәрләр өләшә.</w:t>
            </w: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3" w:type="dxa"/>
          </w:tcPr>
          <w:p w:rsidR="00D373AC" w:rsidRPr="00D373AC" w:rsidRDefault="00D373AC" w:rsidP="00F73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D373AC" w:rsidRPr="00D373AC" w:rsidRDefault="00D373AC" w:rsidP="00D373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373AC" w:rsidRPr="00D373AC" w:rsidRDefault="00D373AC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373AC" w:rsidRDefault="00D373AC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17E9B" w:rsidRDefault="00F17E9B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17E9B" w:rsidRDefault="00F17E9B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17E9B" w:rsidRDefault="00F17E9B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17E9B" w:rsidRDefault="00F17E9B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17E9B" w:rsidRDefault="00F17E9B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17E9B" w:rsidRDefault="00F17E9B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17E9B" w:rsidRDefault="00F17E9B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17E9B" w:rsidRDefault="00F17E9B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17E9B" w:rsidRDefault="00F17E9B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17E9B" w:rsidRDefault="00F17E9B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17E9B" w:rsidRDefault="00F17E9B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17E9B" w:rsidRDefault="00F17E9B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17E9B" w:rsidRPr="00D373AC" w:rsidRDefault="00F17E9B" w:rsidP="00D37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D031B" w:rsidRPr="00D373AC" w:rsidRDefault="004D031B">
      <w:pPr>
        <w:rPr>
          <w:sz w:val="24"/>
          <w:szCs w:val="24"/>
          <w:lang w:val="tt-RU"/>
        </w:rPr>
      </w:pPr>
    </w:p>
    <w:sectPr w:rsidR="004D031B" w:rsidRPr="00D373AC" w:rsidSect="004D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9DE"/>
    <w:multiLevelType w:val="hybridMultilevel"/>
    <w:tmpl w:val="BA865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E0EE6"/>
    <w:multiLevelType w:val="hybridMultilevel"/>
    <w:tmpl w:val="F398B0FA"/>
    <w:lvl w:ilvl="0" w:tplc="AB64BDC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76293"/>
    <w:multiLevelType w:val="hybridMultilevel"/>
    <w:tmpl w:val="BE0A3F62"/>
    <w:lvl w:ilvl="0" w:tplc="E4C04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D373AC"/>
    <w:rsid w:val="003D5C2E"/>
    <w:rsid w:val="004D031B"/>
    <w:rsid w:val="004D443B"/>
    <w:rsid w:val="00C944A5"/>
    <w:rsid w:val="00D373AC"/>
    <w:rsid w:val="00F17E9B"/>
    <w:rsid w:val="00F6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AC"/>
    <w:pPr>
      <w:ind w:left="720"/>
      <w:contextualSpacing/>
    </w:pPr>
  </w:style>
  <w:style w:type="table" w:styleId="a4">
    <w:name w:val="Table Grid"/>
    <w:basedOn w:val="a1"/>
    <w:uiPriority w:val="59"/>
    <w:rsid w:val="00D3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684</Words>
  <Characters>3899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2017-03-19T15:15:00Z</cp:lastPrinted>
  <dcterms:created xsi:type="dcterms:W3CDTF">2017-03-19T14:26:00Z</dcterms:created>
  <dcterms:modified xsi:type="dcterms:W3CDTF">2017-03-27T15:52:00Z</dcterms:modified>
</cp:coreProperties>
</file>