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2F" w:rsidRPr="00162460" w:rsidRDefault="0028042F" w:rsidP="0028042F">
      <w:pPr>
        <w:jc w:val="right"/>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 xml:space="preserve">В душе каждого ребенка есть невидимые струны. </w:t>
      </w:r>
    </w:p>
    <w:p w:rsidR="0028042F" w:rsidRPr="00162460" w:rsidRDefault="0028042F" w:rsidP="0028042F">
      <w:pPr>
        <w:jc w:val="right"/>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Если тронуть их умелой рукой, они красиво зазвучат</w:t>
      </w:r>
    </w:p>
    <w:p w:rsidR="0028042F" w:rsidRPr="00162460" w:rsidRDefault="0028042F" w:rsidP="0028042F">
      <w:pPr>
        <w:jc w:val="right"/>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В.А. Сухомлинский</w:t>
      </w:r>
    </w:p>
    <w:p w:rsidR="000D764E" w:rsidRDefault="00102FD8" w:rsidP="000D764E">
      <w:pPr>
        <w:pStyle w:val="a3"/>
        <w:rPr>
          <w:shd w:val="clear" w:color="auto" w:fill="FFFFFF"/>
        </w:rPr>
      </w:pPr>
      <w:r w:rsidRPr="00162460">
        <w:rPr>
          <w:shd w:val="clear" w:color="auto" w:fill="FFFFFF"/>
        </w:rPr>
        <w:t>Практически каждому педагогу в процессе своей педагогической деятельности приходится заниматься развитием и воспитанием «одаренных детей». И я считаю, что именно метод проектов даёт новые возможности в активизации познавательного интереса учащихся, развития творческих способностей.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w:t>
      </w:r>
      <w:r w:rsidR="0028042F" w:rsidRPr="00162460">
        <w:rPr>
          <w:shd w:val="clear" w:color="auto" w:fill="FFFFFF"/>
        </w:rPr>
        <w:t xml:space="preserve"> Благодаря проектной деятельности я не только выявляю «одаренных детей», но и развиваю у них интеллектуальные и творческие способности.</w:t>
      </w:r>
      <w:r w:rsidR="000D764E" w:rsidRPr="000D764E">
        <w:rPr>
          <w:shd w:val="clear" w:color="auto" w:fill="FFFFFF"/>
        </w:rPr>
        <w:t xml:space="preserve"> </w:t>
      </w:r>
    </w:p>
    <w:p w:rsidR="000D764E" w:rsidRDefault="000D764E" w:rsidP="000D764E">
      <w:pPr>
        <w:pStyle w:val="a3"/>
      </w:pPr>
      <w:r w:rsidRPr="00162460">
        <w:rPr>
          <w:shd w:val="clear" w:color="auto" w:fill="FFFFFF"/>
        </w:rPr>
        <w:t xml:space="preserve">Я хотела бы предложить вам поучаствовать в социальном проекте «Организация благотворительного концерта «Твори добро». Данный </w:t>
      </w:r>
      <w:r>
        <w:t>п</w:t>
      </w:r>
      <w:r w:rsidRPr="00162460">
        <w:t>рое</w:t>
      </w:r>
      <w:proofErr w:type="gramStart"/>
      <w:r w:rsidRPr="00162460">
        <w:t>кт вкл</w:t>
      </w:r>
      <w:proofErr w:type="gramEnd"/>
      <w:r w:rsidRPr="00162460">
        <w:t xml:space="preserve">ючает в себя организацию и проведение благотворительного концерта с последующей передачей заработанных средств на нужды  </w:t>
      </w:r>
      <w:r>
        <w:t>детей инвалидов</w:t>
      </w:r>
      <w:r w:rsidRPr="00162460">
        <w:t xml:space="preserve">. </w:t>
      </w:r>
      <w:r>
        <w:t xml:space="preserve">Я приглашаю сюда желающих принять участие в реализации проекта. У нас будут сформированы 4 рабочие группы: </w:t>
      </w:r>
    </w:p>
    <w:p w:rsidR="000D764E" w:rsidRPr="009A4089" w:rsidRDefault="000D764E" w:rsidP="000D764E">
      <w:pPr>
        <w:pStyle w:val="a3"/>
        <w:rPr>
          <w:rStyle w:val="a5"/>
        </w:rPr>
      </w:pPr>
      <w:r w:rsidRPr="009A4089">
        <w:rPr>
          <w:rStyle w:val="a5"/>
        </w:rPr>
        <w:t xml:space="preserve">1. </w:t>
      </w:r>
      <w:proofErr w:type="gramStart"/>
      <w:r w:rsidRPr="009A4089">
        <w:rPr>
          <w:rStyle w:val="a5"/>
        </w:rPr>
        <w:t>Творческая</w:t>
      </w:r>
      <w:proofErr w:type="gramEnd"/>
      <w:r w:rsidRPr="009A4089">
        <w:rPr>
          <w:rStyle w:val="a5"/>
        </w:rPr>
        <w:t>.</w:t>
      </w:r>
      <w:r>
        <w:rPr>
          <w:rStyle w:val="a5"/>
        </w:rPr>
        <w:t>/3-4 чел./</w:t>
      </w:r>
    </w:p>
    <w:p w:rsidR="000D764E" w:rsidRPr="009A4089" w:rsidRDefault="000D764E" w:rsidP="000D764E">
      <w:pPr>
        <w:pStyle w:val="a3"/>
      </w:pPr>
      <w:r w:rsidRPr="009A4089">
        <w:t xml:space="preserve">Цель работы творческой группы – составление концертной </w:t>
      </w:r>
      <w:r>
        <w:t>программы</w:t>
      </w:r>
      <w:r w:rsidRPr="009A4089">
        <w:t xml:space="preserve"> и проведение концерта.</w:t>
      </w:r>
      <w:r>
        <w:t xml:space="preserve">                          </w:t>
      </w:r>
    </w:p>
    <w:p w:rsidR="000D764E" w:rsidRPr="009A4089" w:rsidRDefault="000D764E" w:rsidP="000D764E">
      <w:pPr>
        <w:pStyle w:val="a3"/>
        <w:rPr>
          <w:rStyle w:val="a5"/>
        </w:rPr>
      </w:pPr>
      <w:r w:rsidRPr="009A4089">
        <w:rPr>
          <w:rStyle w:val="a5"/>
        </w:rPr>
        <w:t xml:space="preserve">2. </w:t>
      </w:r>
      <w:proofErr w:type="gramStart"/>
      <w:r w:rsidRPr="009A4089">
        <w:rPr>
          <w:rStyle w:val="a5"/>
        </w:rPr>
        <w:t>Дизайнерская</w:t>
      </w:r>
      <w:proofErr w:type="gramEnd"/>
      <w:r w:rsidRPr="009A4089">
        <w:rPr>
          <w:rStyle w:val="a5"/>
        </w:rPr>
        <w:t>.</w:t>
      </w:r>
      <w:r>
        <w:rPr>
          <w:rStyle w:val="a5"/>
        </w:rPr>
        <w:t xml:space="preserve"> /2 чел./</w:t>
      </w:r>
    </w:p>
    <w:p w:rsidR="000D764E" w:rsidRPr="009A4089" w:rsidRDefault="000D764E" w:rsidP="000D764E">
      <w:pPr>
        <w:pStyle w:val="a3"/>
      </w:pPr>
      <w:r w:rsidRPr="009A4089">
        <w:t>Цель работы дизайнерской группы – разработка дизайна пригласительных билетов.</w:t>
      </w:r>
    </w:p>
    <w:p w:rsidR="000D764E" w:rsidRPr="009A4089" w:rsidRDefault="000D764E" w:rsidP="000D764E">
      <w:pPr>
        <w:pStyle w:val="a3"/>
        <w:rPr>
          <w:rStyle w:val="a5"/>
        </w:rPr>
      </w:pPr>
      <w:r w:rsidRPr="009A4089">
        <w:rPr>
          <w:rStyle w:val="a5"/>
        </w:rPr>
        <w:t xml:space="preserve">3. </w:t>
      </w:r>
      <w:proofErr w:type="gramStart"/>
      <w:r w:rsidRPr="009A4089">
        <w:rPr>
          <w:rStyle w:val="a5"/>
        </w:rPr>
        <w:t>Экономическая</w:t>
      </w:r>
      <w:proofErr w:type="gramEnd"/>
      <w:r w:rsidRPr="009A4089">
        <w:rPr>
          <w:rStyle w:val="a5"/>
        </w:rPr>
        <w:t>.</w:t>
      </w:r>
      <w:r>
        <w:rPr>
          <w:rStyle w:val="a5"/>
        </w:rPr>
        <w:t>/2 чел./</w:t>
      </w:r>
    </w:p>
    <w:p w:rsidR="000D764E" w:rsidRPr="009A4089" w:rsidRDefault="000D764E" w:rsidP="000D764E">
      <w:pPr>
        <w:pStyle w:val="a3"/>
      </w:pPr>
      <w:r w:rsidRPr="009A4089">
        <w:t xml:space="preserve">Цель работы экономической группы – </w:t>
      </w:r>
      <w:r>
        <w:t>решение практической задачи.</w:t>
      </w:r>
    </w:p>
    <w:p w:rsidR="000D764E" w:rsidRPr="009A4089" w:rsidRDefault="000D764E" w:rsidP="000D764E">
      <w:pPr>
        <w:pStyle w:val="a3"/>
        <w:rPr>
          <w:rStyle w:val="a5"/>
        </w:rPr>
      </w:pPr>
      <w:r w:rsidRPr="009A4089">
        <w:rPr>
          <w:rStyle w:val="a5"/>
        </w:rPr>
        <w:t xml:space="preserve">4. </w:t>
      </w:r>
      <w:proofErr w:type="gramStart"/>
      <w:r w:rsidRPr="009A4089">
        <w:rPr>
          <w:rStyle w:val="a5"/>
        </w:rPr>
        <w:t>Рекламная</w:t>
      </w:r>
      <w:proofErr w:type="gramEnd"/>
      <w:r w:rsidRPr="009A4089">
        <w:rPr>
          <w:rStyle w:val="a5"/>
        </w:rPr>
        <w:t>.</w:t>
      </w:r>
      <w:r>
        <w:rPr>
          <w:rStyle w:val="a5"/>
        </w:rPr>
        <w:t>/2 чел./</w:t>
      </w:r>
    </w:p>
    <w:p w:rsidR="000D764E" w:rsidRDefault="000D764E" w:rsidP="000D764E">
      <w:pPr>
        <w:pStyle w:val="a3"/>
      </w:pPr>
      <w:r w:rsidRPr="009A4089">
        <w:t>Цель работы рекламной группы – в</w:t>
      </w:r>
      <w:r>
        <w:t>ыпуск и реклама афиши благотворительного концерта.</w:t>
      </w:r>
    </w:p>
    <w:p w:rsidR="000D764E" w:rsidRPr="000D764E" w:rsidRDefault="000D764E" w:rsidP="000D764E">
      <w:pPr>
        <w:pStyle w:val="a3"/>
        <w:jc w:val="center"/>
        <w:rPr>
          <w:i/>
        </w:rPr>
      </w:pPr>
      <w:r w:rsidRPr="000D764E">
        <w:rPr>
          <w:i/>
        </w:rPr>
        <w:t>/Работа групп/</w:t>
      </w:r>
    </w:p>
    <w:p w:rsidR="000D764E" w:rsidRPr="000D764E" w:rsidRDefault="000D764E" w:rsidP="000D764E">
      <w:pPr>
        <w:pStyle w:val="a3"/>
        <w:jc w:val="both"/>
      </w:pPr>
      <w:r w:rsidRPr="000D764E">
        <w:t>Данный Проект способствует:</w:t>
      </w:r>
    </w:p>
    <w:p w:rsidR="000D764E" w:rsidRPr="000D764E" w:rsidRDefault="000D764E" w:rsidP="000D764E">
      <w:pPr>
        <w:pStyle w:val="a3"/>
        <w:numPr>
          <w:ilvl w:val="0"/>
          <w:numId w:val="1"/>
        </w:numPr>
        <w:jc w:val="both"/>
      </w:pPr>
      <w:r w:rsidRPr="000D764E">
        <w:t>формированию гражданской инициативы и гражданской ответ</w:t>
      </w:r>
      <w:r>
        <w:t>ственности детей и подростков</w:t>
      </w:r>
      <w:r w:rsidRPr="000D764E">
        <w:t>, приобретению ими практического опыта, который усилит социальную компетенцию и интерес к социально значимой деятельности;</w:t>
      </w:r>
    </w:p>
    <w:p w:rsidR="000D764E" w:rsidRPr="000D764E" w:rsidRDefault="000D764E" w:rsidP="000D764E">
      <w:pPr>
        <w:pStyle w:val="a3"/>
        <w:numPr>
          <w:ilvl w:val="0"/>
          <w:numId w:val="1"/>
        </w:numPr>
        <w:jc w:val="both"/>
      </w:pPr>
      <w:r w:rsidRPr="000D764E">
        <w:t xml:space="preserve">  осознанию возможности решения  проблем инвалидов  конкретными собственными усилиями;</w:t>
      </w:r>
    </w:p>
    <w:p w:rsidR="000D764E" w:rsidRPr="000D764E" w:rsidRDefault="000D764E" w:rsidP="000D764E">
      <w:pPr>
        <w:pStyle w:val="a3"/>
        <w:numPr>
          <w:ilvl w:val="0"/>
          <w:numId w:val="1"/>
        </w:numPr>
        <w:jc w:val="both"/>
      </w:pPr>
      <w:r w:rsidRPr="000D764E">
        <w:t>воспитанию уважения к людям с ограниченными возможностями;</w:t>
      </w:r>
    </w:p>
    <w:p w:rsidR="000D764E" w:rsidRPr="000D764E" w:rsidRDefault="000D764E" w:rsidP="000D764E">
      <w:pPr>
        <w:pStyle w:val="a3"/>
        <w:numPr>
          <w:ilvl w:val="0"/>
          <w:numId w:val="1"/>
        </w:numPr>
        <w:jc w:val="both"/>
      </w:pPr>
      <w:r w:rsidRPr="000D764E">
        <w:t>развитию творческой и познавательн</w:t>
      </w:r>
      <w:r>
        <w:t>ой активности детей.</w:t>
      </w:r>
    </w:p>
    <w:p w:rsidR="00102FD8" w:rsidRPr="00162460" w:rsidRDefault="00102FD8">
      <w:pPr>
        <w:rPr>
          <w:rFonts w:ascii="Times New Roman" w:hAnsi="Times New Roman" w:cs="Times New Roman"/>
          <w:sz w:val="24"/>
          <w:szCs w:val="24"/>
          <w:shd w:val="clear" w:color="auto" w:fill="FFFFFF"/>
        </w:rPr>
      </w:pPr>
    </w:p>
    <w:p w:rsidR="004F5298" w:rsidRPr="00162460" w:rsidRDefault="004F5298">
      <w:pPr>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 xml:space="preserve">А знаете ли вы, что означает слово «проект»? </w:t>
      </w:r>
      <w:proofErr w:type="gramStart"/>
      <w:r w:rsidRPr="00162460">
        <w:rPr>
          <w:rFonts w:ascii="Times New Roman" w:hAnsi="Times New Roman" w:cs="Times New Roman"/>
          <w:sz w:val="24"/>
          <w:szCs w:val="24"/>
          <w:shd w:val="clear" w:color="auto" w:fill="FFFFFF"/>
        </w:rPr>
        <w:t>Термин «проект», в переводе с латинского, означает «бросание вперед».</w:t>
      </w:r>
      <w:proofErr w:type="gramEnd"/>
      <w:r w:rsidRPr="00162460">
        <w:rPr>
          <w:rFonts w:ascii="Times New Roman" w:hAnsi="Times New Roman" w:cs="Times New Roman"/>
          <w:sz w:val="24"/>
          <w:szCs w:val="24"/>
          <w:shd w:val="clear" w:color="auto" w:fill="FFFFFF"/>
        </w:rPr>
        <w:t xml:space="preserve"> И, действительно, используя эту технологию, мои дети совершали – «бросок вперед». Так из года в год, я, используя разные приемы, создала свою систему работы по данной технологии</w:t>
      </w:r>
      <w:r w:rsidR="00404996" w:rsidRPr="00162460">
        <w:rPr>
          <w:rFonts w:ascii="Times New Roman" w:hAnsi="Times New Roman" w:cs="Times New Roman"/>
          <w:sz w:val="24"/>
          <w:szCs w:val="24"/>
          <w:shd w:val="clear" w:color="auto" w:fill="FFFFFF"/>
        </w:rPr>
        <w:t xml:space="preserve">, которую стараюсь постоянно совершенствовать. Работу над проектами мы начинаем с первого класса. За период обучения в начальной школе я со своими учениками создали </w:t>
      </w:r>
      <w:proofErr w:type="gramStart"/>
      <w:r w:rsidR="00404996" w:rsidRPr="00162460">
        <w:rPr>
          <w:rFonts w:ascii="Times New Roman" w:hAnsi="Times New Roman" w:cs="Times New Roman"/>
          <w:sz w:val="24"/>
          <w:szCs w:val="24"/>
          <w:shd w:val="clear" w:color="auto" w:fill="FFFFFF"/>
        </w:rPr>
        <w:t>очень много</w:t>
      </w:r>
      <w:proofErr w:type="gramEnd"/>
      <w:r w:rsidR="00404996" w:rsidRPr="00162460">
        <w:rPr>
          <w:rFonts w:ascii="Times New Roman" w:hAnsi="Times New Roman" w:cs="Times New Roman"/>
          <w:sz w:val="24"/>
          <w:szCs w:val="24"/>
          <w:shd w:val="clear" w:color="auto" w:fill="FFFFFF"/>
        </w:rPr>
        <w:t xml:space="preserve"> инновационных проектов. Я не буду сейчас подробно о них рассказывать, а хочу сказать о результатах.</w:t>
      </w:r>
    </w:p>
    <w:p w:rsidR="00404996" w:rsidRPr="00162460" w:rsidRDefault="00404996">
      <w:pPr>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 xml:space="preserve">Из года в год, от проекта к проекту, мои дети делали «бросок вперед». Я вижу результаты нашей совместной работы: отмечаю рост школьной мотивации, рост качества знаний, грамоты и дипломы пополняют </w:t>
      </w:r>
      <w:proofErr w:type="spellStart"/>
      <w:r w:rsidRPr="00162460">
        <w:rPr>
          <w:rFonts w:ascii="Times New Roman" w:hAnsi="Times New Roman" w:cs="Times New Roman"/>
          <w:sz w:val="24"/>
          <w:szCs w:val="24"/>
          <w:shd w:val="clear" w:color="auto" w:fill="FFFFFF"/>
        </w:rPr>
        <w:t>портфолио</w:t>
      </w:r>
      <w:proofErr w:type="spellEnd"/>
      <w:r w:rsidRPr="00162460">
        <w:rPr>
          <w:rFonts w:ascii="Times New Roman" w:hAnsi="Times New Roman" w:cs="Times New Roman"/>
          <w:sz w:val="24"/>
          <w:szCs w:val="24"/>
          <w:shd w:val="clear" w:color="auto" w:fill="FFFFFF"/>
        </w:rPr>
        <w:t xml:space="preserve"> учеников.</w:t>
      </w:r>
      <w:r w:rsidR="00BC1723" w:rsidRPr="00162460">
        <w:rPr>
          <w:rFonts w:ascii="Times New Roman" w:hAnsi="Times New Roman" w:cs="Times New Roman"/>
          <w:sz w:val="24"/>
          <w:szCs w:val="24"/>
          <w:shd w:val="clear" w:color="auto" w:fill="FFFFFF"/>
        </w:rPr>
        <w:t xml:space="preserve"> Мои дети не раз становились победителями и призерами </w:t>
      </w:r>
      <w:r w:rsidR="00BC1723" w:rsidRPr="00162460">
        <w:rPr>
          <w:rFonts w:ascii="Times New Roman" w:hAnsi="Times New Roman" w:cs="Times New Roman"/>
          <w:sz w:val="24"/>
          <w:szCs w:val="24"/>
          <w:shd w:val="clear" w:color="auto" w:fill="FFFFFF"/>
        </w:rPr>
        <w:lastRenderedPageBreak/>
        <w:t xml:space="preserve">муниципальных конкурсов и предметных олимпиад. Мы тесно сотрудничаем с нашим сельским ДК, где дети с творческим потенциалом могут заниматься в хореографических и вокальных кружках. </w:t>
      </w:r>
    </w:p>
    <w:p w:rsidR="00BC1723" w:rsidRDefault="00BC1723">
      <w:pPr>
        <w:rPr>
          <w:rFonts w:ascii="Times New Roman" w:hAnsi="Times New Roman" w:cs="Times New Roman"/>
          <w:sz w:val="24"/>
          <w:szCs w:val="24"/>
          <w:shd w:val="clear" w:color="auto" w:fill="FFFFFF"/>
        </w:rPr>
      </w:pPr>
      <w:r w:rsidRPr="00162460">
        <w:rPr>
          <w:rFonts w:ascii="Times New Roman" w:hAnsi="Times New Roman" w:cs="Times New Roman"/>
          <w:sz w:val="24"/>
          <w:szCs w:val="24"/>
          <w:shd w:val="clear" w:color="auto" w:fill="FFFFFF"/>
        </w:rPr>
        <w:t>Вместе со своими учениками делаю «бросок вперед» и я, развиваясь и достигая новых вершин в образовании.</w:t>
      </w:r>
    </w:p>
    <w:p w:rsidR="000D764E" w:rsidRDefault="000D764E" w:rsidP="000D764E">
      <w:pPr>
        <w:jc w:val="center"/>
        <w:rPr>
          <w:rFonts w:ascii="Times New Roman" w:hAnsi="Times New Roman" w:cs="Times New Roman"/>
          <w:i/>
          <w:sz w:val="24"/>
          <w:szCs w:val="24"/>
          <w:shd w:val="clear" w:color="auto" w:fill="FFFFFF"/>
        </w:rPr>
      </w:pPr>
      <w:r w:rsidRPr="000D764E">
        <w:rPr>
          <w:rFonts w:ascii="Times New Roman" w:hAnsi="Times New Roman" w:cs="Times New Roman"/>
          <w:i/>
          <w:sz w:val="24"/>
          <w:szCs w:val="24"/>
          <w:shd w:val="clear" w:color="auto" w:fill="FFFFFF"/>
        </w:rPr>
        <w:t>/Выступление групп/</w:t>
      </w:r>
    </w:p>
    <w:p w:rsidR="00A6082A" w:rsidRPr="00A6082A" w:rsidRDefault="00A6082A" w:rsidP="00A6082A">
      <w:pPr>
        <w:shd w:val="clear" w:color="auto" w:fill="FFFFFF"/>
        <w:spacing w:before="100" w:beforeAutospacing="1" w:after="100" w:afterAutospacing="1" w:line="240" w:lineRule="auto"/>
        <w:ind w:left="533"/>
        <w:jc w:val="center"/>
        <w:rPr>
          <w:rFonts w:ascii="Times New Roman" w:eastAsia="Times New Roman" w:hAnsi="Times New Roman" w:cs="Times New Roman"/>
          <w:color w:val="000000"/>
          <w:sz w:val="24"/>
          <w:szCs w:val="24"/>
        </w:rPr>
      </w:pPr>
      <w:r w:rsidRPr="00A6082A">
        <w:rPr>
          <w:rFonts w:ascii="Times New Roman" w:eastAsia="Times New Roman" w:hAnsi="Times New Roman" w:cs="Times New Roman"/>
          <w:color w:val="000000"/>
          <w:sz w:val="24"/>
          <w:szCs w:val="24"/>
          <w:shd w:val="clear" w:color="auto" w:fill="FFFFFF"/>
        </w:rPr>
        <w:t>Твори добро! Нет большей радости.</w:t>
      </w:r>
      <w:r w:rsidRPr="00A6082A">
        <w:rPr>
          <w:rFonts w:ascii="Times New Roman" w:eastAsia="Times New Roman" w:hAnsi="Times New Roman" w:cs="Times New Roman"/>
          <w:color w:val="000000"/>
          <w:sz w:val="24"/>
          <w:szCs w:val="24"/>
        </w:rPr>
        <w:br/>
      </w:r>
      <w:r w:rsidRPr="00A6082A">
        <w:rPr>
          <w:rFonts w:ascii="Times New Roman" w:eastAsia="Times New Roman" w:hAnsi="Times New Roman" w:cs="Times New Roman"/>
          <w:color w:val="000000"/>
          <w:sz w:val="24"/>
          <w:szCs w:val="24"/>
          <w:shd w:val="clear" w:color="auto" w:fill="FFFFFF"/>
        </w:rPr>
        <w:t>И жизнью жертвуй, И спеши -…</w:t>
      </w:r>
      <w:r w:rsidRPr="00A6082A">
        <w:rPr>
          <w:rFonts w:ascii="Times New Roman" w:eastAsia="Times New Roman" w:hAnsi="Times New Roman" w:cs="Times New Roman"/>
          <w:color w:val="000000"/>
          <w:sz w:val="24"/>
          <w:szCs w:val="24"/>
        </w:rPr>
        <w:br/>
      </w:r>
      <w:r w:rsidRPr="00A6082A">
        <w:rPr>
          <w:rFonts w:ascii="Times New Roman" w:eastAsia="Times New Roman" w:hAnsi="Times New Roman" w:cs="Times New Roman"/>
          <w:color w:val="000000"/>
          <w:sz w:val="24"/>
          <w:szCs w:val="24"/>
          <w:shd w:val="clear" w:color="auto" w:fill="FFFFFF"/>
        </w:rPr>
        <w:t>Не ради славы или сладостей,</w:t>
      </w:r>
      <w:r w:rsidRPr="00A6082A">
        <w:rPr>
          <w:rFonts w:ascii="Times New Roman" w:eastAsia="Times New Roman" w:hAnsi="Times New Roman" w:cs="Times New Roman"/>
          <w:color w:val="000000"/>
          <w:sz w:val="24"/>
          <w:szCs w:val="24"/>
        </w:rPr>
        <w:br/>
      </w:r>
      <w:r w:rsidRPr="00A6082A">
        <w:rPr>
          <w:rFonts w:ascii="Times New Roman" w:eastAsia="Times New Roman" w:hAnsi="Times New Roman" w:cs="Times New Roman"/>
          <w:color w:val="000000"/>
          <w:sz w:val="24"/>
          <w:szCs w:val="24"/>
          <w:shd w:val="clear" w:color="auto" w:fill="FFFFFF"/>
        </w:rPr>
        <w:t>А по велению души!</w:t>
      </w:r>
    </w:p>
    <w:p w:rsidR="000D764E" w:rsidRPr="000D764E" w:rsidRDefault="000D764E" w:rsidP="000D764E">
      <w:pPr>
        <w:rPr>
          <w:rFonts w:ascii="Times New Roman" w:hAnsi="Times New Roman" w:cs="Times New Roman"/>
          <w:sz w:val="24"/>
          <w:szCs w:val="24"/>
          <w:shd w:val="clear" w:color="auto" w:fill="FFFFFF"/>
        </w:rPr>
      </w:pPr>
      <w:r w:rsidRPr="000D764E">
        <w:rPr>
          <w:rFonts w:ascii="Times New Roman" w:hAnsi="Times New Roman" w:cs="Times New Roman"/>
          <w:sz w:val="24"/>
          <w:szCs w:val="24"/>
          <w:shd w:val="clear" w:color="auto" w:fill="FFFFFF"/>
        </w:rPr>
        <w:t>Благодаря таким проектам я не только выявляю одаренных детей, но и развиваю у них интеллектуальные и творческие способности.</w:t>
      </w:r>
    </w:p>
    <w:p w:rsidR="000D764E" w:rsidRPr="000D764E" w:rsidRDefault="000D764E" w:rsidP="000D764E">
      <w:pPr>
        <w:pStyle w:val="2"/>
        <w:shd w:val="clear" w:color="auto" w:fill="auto"/>
        <w:spacing w:before="0" w:after="0" w:line="360" w:lineRule="auto"/>
        <w:ind w:left="40" w:right="20" w:firstLine="720"/>
        <w:jc w:val="both"/>
        <w:rPr>
          <w:rFonts w:ascii="Times New Roman" w:eastAsia="Times New Roman" w:hAnsi="Times New Roman" w:cs="Times New Roman"/>
          <w:sz w:val="24"/>
          <w:szCs w:val="24"/>
        </w:rPr>
      </w:pPr>
      <w:r w:rsidRPr="000D764E">
        <w:rPr>
          <w:rFonts w:ascii="Times New Roman" w:eastAsia="Times New Roman" w:hAnsi="Times New Roman" w:cs="Times New Roman"/>
          <w:sz w:val="24"/>
          <w:szCs w:val="24"/>
        </w:rPr>
        <w:t>В целом работа с «одаренными детьми» является достаточно интересной и перспективной. Задача семьи состоит в том, чтобы вовремя увидеть, разглядеть способности ребенка, задача педагога - поддержать и развить его способности, а задачей школы является подготовка почвы для того, чтобы эти способности были реализованы.</w:t>
      </w:r>
    </w:p>
    <w:p w:rsidR="000D764E" w:rsidRDefault="000D764E"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r w:rsidRPr="000D764E">
        <w:rPr>
          <w:rFonts w:ascii="Times New Roman" w:eastAsia="Times New Roman" w:hAnsi="Times New Roman" w:cs="Times New Roman"/>
          <w:sz w:val="24"/>
          <w:szCs w:val="24"/>
        </w:rPr>
        <w:t>Талант, данный нам от рождения, подобен необработанному алмазу. Но сколь, ни замечателен алмаз, бриллиант отличается от него как небо от земли. Чтобы придать алмазу огранку, мастеру нужно очень хорошо потрудиться. Общение с «одаренными детьми» требует от педагога гибкости мышления, творчества, профессионализма. И тогда «одаренный ребенок», раскрывается и начинает как «бриллиант» сверкать всеми гранями своего таланта.</w:t>
      </w: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Default="002250D4"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2250D4" w:rsidRPr="00E53D78" w:rsidRDefault="00E91373" w:rsidP="00E53D78">
      <w:pPr>
        <w:pStyle w:val="2"/>
        <w:shd w:val="clear" w:color="auto" w:fill="auto"/>
        <w:spacing w:before="0" w:after="236" w:line="360" w:lineRule="auto"/>
        <w:ind w:left="40" w:right="20" w:firstLine="720"/>
        <w:jc w:val="left"/>
        <w:rPr>
          <w:rFonts w:ascii="Times New Roman" w:eastAsia="Times New Roman" w:hAnsi="Times New Roman" w:cs="Times New Roman"/>
          <w:b/>
          <w:sz w:val="44"/>
          <w:szCs w:val="44"/>
        </w:rPr>
      </w:pPr>
      <w:r w:rsidRPr="00E91373">
        <w:rPr>
          <w:rFonts w:ascii="Times New Roman" w:eastAsia="Times New Roman" w:hAnsi="Times New Roman" w:cs="Times New Roman"/>
          <w:noProof/>
          <w:sz w:val="24"/>
          <w:szCs w:val="24"/>
        </w:rPr>
        <w:pict>
          <v:roundrect id="_x0000_s1027" style="position:absolute;left:0;text-align:left;margin-left:-3.7pt;margin-top:32.85pt;width:530.85pt;height:186.6pt;z-index:-251658752" arcsize="10923f" strokeweight="2pt">
            <v:stroke dashstyle="1 1" endcap="round"/>
          </v:roundrect>
        </w:pict>
      </w:r>
      <w:r w:rsidR="00E53D78">
        <w:rPr>
          <w:rFonts w:ascii="Times New Roman" w:eastAsia="Times New Roman" w:hAnsi="Times New Roman" w:cs="Times New Roman"/>
          <w:sz w:val="24"/>
          <w:szCs w:val="24"/>
        </w:rPr>
        <w:t xml:space="preserve">                                                  </w:t>
      </w:r>
      <w:r w:rsidR="002250D4" w:rsidRPr="00E53D78">
        <w:rPr>
          <w:rFonts w:ascii="Times New Roman" w:eastAsia="Times New Roman" w:hAnsi="Times New Roman" w:cs="Times New Roman"/>
          <w:b/>
          <w:sz w:val="44"/>
          <w:szCs w:val="44"/>
        </w:rPr>
        <w:t>Задача:</w:t>
      </w:r>
    </w:p>
    <w:p w:rsidR="001B0992" w:rsidRPr="00E53D78" w:rsidRDefault="002250D4" w:rsidP="00E53D78">
      <w:pPr>
        <w:pStyle w:val="2"/>
        <w:shd w:val="clear" w:color="auto" w:fill="auto"/>
        <w:spacing w:before="0" w:after="236" w:line="360" w:lineRule="auto"/>
        <w:ind w:left="40" w:right="20" w:firstLine="102"/>
        <w:jc w:val="center"/>
        <w:rPr>
          <w:rFonts w:ascii="Times New Roman" w:eastAsia="Times New Roman" w:hAnsi="Times New Roman" w:cs="Times New Roman"/>
          <w:sz w:val="32"/>
          <w:szCs w:val="32"/>
        </w:rPr>
      </w:pPr>
      <w:r w:rsidRPr="00E53D78">
        <w:rPr>
          <w:rFonts w:ascii="Times New Roman" w:eastAsia="Times New Roman" w:hAnsi="Times New Roman" w:cs="Times New Roman"/>
          <w:sz w:val="32"/>
          <w:szCs w:val="32"/>
        </w:rPr>
        <w:t xml:space="preserve">В концертном зале 170 мест. Аренда зала стоит 4000 руб. Оформление </w:t>
      </w:r>
      <w:proofErr w:type="gramStart"/>
      <w:r w:rsidRPr="00E53D78">
        <w:rPr>
          <w:rFonts w:ascii="Times New Roman" w:eastAsia="Times New Roman" w:hAnsi="Times New Roman" w:cs="Times New Roman"/>
          <w:sz w:val="32"/>
          <w:szCs w:val="32"/>
        </w:rPr>
        <w:t>сцены</w:t>
      </w:r>
      <w:proofErr w:type="gramEnd"/>
      <w:r w:rsidRPr="00E53D78">
        <w:rPr>
          <w:rFonts w:ascii="Times New Roman" w:eastAsia="Times New Roman" w:hAnsi="Times New Roman" w:cs="Times New Roman"/>
          <w:sz w:val="32"/>
          <w:szCs w:val="32"/>
        </w:rPr>
        <w:t xml:space="preserve"> – 3500 руб. </w:t>
      </w:r>
      <w:proofErr w:type="gramStart"/>
      <w:r w:rsidRPr="00E53D78">
        <w:rPr>
          <w:rFonts w:ascii="Times New Roman" w:eastAsia="Times New Roman" w:hAnsi="Times New Roman" w:cs="Times New Roman"/>
          <w:sz w:val="32"/>
          <w:szCs w:val="32"/>
        </w:rPr>
        <w:t>Какова</w:t>
      </w:r>
      <w:proofErr w:type="gramEnd"/>
      <w:r w:rsidRPr="00E53D78">
        <w:rPr>
          <w:rFonts w:ascii="Times New Roman" w:eastAsia="Times New Roman" w:hAnsi="Times New Roman" w:cs="Times New Roman"/>
          <w:sz w:val="32"/>
          <w:szCs w:val="32"/>
        </w:rPr>
        <w:t xml:space="preserve"> может быть стоимость билетов, если помощь нужно оказать пяти семьям инвалидов. Спонсор тоже решил принять участие в этой благотворительной </w:t>
      </w:r>
      <w:proofErr w:type="gramStart"/>
      <w:r w:rsidRPr="00E53D78">
        <w:rPr>
          <w:rFonts w:ascii="Times New Roman" w:eastAsia="Times New Roman" w:hAnsi="Times New Roman" w:cs="Times New Roman"/>
          <w:sz w:val="32"/>
          <w:szCs w:val="32"/>
        </w:rPr>
        <w:t>акции</w:t>
      </w:r>
      <w:proofErr w:type="gramEnd"/>
      <w:r w:rsidRPr="00E53D78">
        <w:rPr>
          <w:rFonts w:ascii="Times New Roman" w:eastAsia="Times New Roman" w:hAnsi="Times New Roman" w:cs="Times New Roman"/>
          <w:sz w:val="32"/>
          <w:szCs w:val="32"/>
        </w:rPr>
        <w:t xml:space="preserve"> и пожертвовать 20000 руб. </w:t>
      </w:r>
      <w:proofErr w:type="gramStart"/>
      <w:r w:rsidRPr="00E53D78">
        <w:rPr>
          <w:rFonts w:ascii="Times New Roman" w:eastAsia="Times New Roman" w:hAnsi="Times New Roman" w:cs="Times New Roman"/>
          <w:sz w:val="32"/>
          <w:szCs w:val="32"/>
        </w:rPr>
        <w:t>Какую</w:t>
      </w:r>
      <w:proofErr w:type="gramEnd"/>
      <w:r w:rsidRPr="00E53D78">
        <w:rPr>
          <w:rFonts w:ascii="Times New Roman" w:eastAsia="Times New Roman" w:hAnsi="Times New Roman" w:cs="Times New Roman"/>
          <w:sz w:val="32"/>
          <w:szCs w:val="32"/>
        </w:rPr>
        <w:t xml:space="preserve"> сумму может получить на руки каждая семья детей инвалидов, учитывая стоимость проданных билетов и спонсорскую помощь?</w:t>
      </w: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E53D78" w:rsidRPr="00A6082A" w:rsidRDefault="00E53D78" w:rsidP="00A6082A">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1B0992" w:rsidRDefault="001B0992" w:rsidP="005F4FD1">
      <w:pPr>
        <w:pStyle w:val="a7"/>
        <w:shd w:val="clear" w:color="auto" w:fill="FFFFFF"/>
        <w:spacing w:before="375" w:beforeAutospacing="0" w:after="375" w:afterAutospacing="0"/>
        <w:textAlignment w:val="baseline"/>
      </w:pPr>
      <w:r>
        <w:t>Сценка:</w:t>
      </w:r>
    </w:p>
    <w:p w:rsidR="001B0992" w:rsidRPr="00A6082A" w:rsidRDefault="001B0992" w:rsidP="001B0992">
      <w:pPr>
        <w:pStyle w:val="a7"/>
        <w:spacing w:before="0" w:beforeAutospacing="0" w:after="101" w:afterAutospacing="0"/>
      </w:pPr>
      <w:r w:rsidRPr="00A6082A">
        <w:rPr>
          <w:b/>
          <w:bCs/>
        </w:rPr>
        <w:t>Ведущий. </w:t>
      </w:r>
      <w:r w:rsidRPr="00A6082A">
        <w:t>Три девицы под окном</w:t>
      </w:r>
    </w:p>
    <w:p w:rsidR="001B0992" w:rsidRPr="00A6082A" w:rsidRDefault="001B0992" w:rsidP="001B0992">
      <w:pPr>
        <w:pStyle w:val="a7"/>
        <w:spacing w:before="0" w:beforeAutospacing="0" w:after="101" w:afterAutospacing="0"/>
      </w:pPr>
      <w:r w:rsidRPr="00A6082A">
        <w:t>Рассуждали вечерком.</w:t>
      </w:r>
    </w:p>
    <w:p w:rsidR="001B0992" w:rsidRPr="00A6082A" w:rsidRDefault="001B0992" w:rsidP="001B0992">
      <w:pPr>
        <w:pStyle w:val="a7"/>
        <w:spacing w:before="0" w:beforeAutospacing="0" w:after="101" w:afterAutospacing="0"/>
      </w:pPr>
      <w:r w:rsidRPr="00A6082A">
        <w:t>Говорит одна девица,</w:t>
      </w:r>
    </w:p>
    <w:p w:rsidR="001B0992" w:rsidRPr="00A6082A" w:rsidRDefault="001B0992" w:rsidP="001B0992">
      <w:pPr>
        <w:pStyle w:val="a7"/>
        <w:spacing w:before="0" w:beforeAutospacing="0" w:after="101" w:afterAutospacing="0"/>
      </w:pPr>
      <w:proofErr w:type="gramStart"/>
      <w:r w:rsidRPr="00A6082A">
        <w:t>Нос</w:t>
      </w:r>
      <w:proofErr w:type="gramEnd"/>
      <w:r w:rsidRPr="00A6082A">
        <w:t xml:space="preserve"> задрав и руки в боки…</w:t>
      </w:r>
    </w:p>
    <w:p w:rsidR="001B0992" w:rsidRPr="00A6082A" w:rsidRDefault="001B0992" w:rsidP="001B0992">
      <w:pPr>
        <w:pStyle w:val="a7"/>
        <w:spacing w:before="0" w:beforeAutospacing="0" w:after="101" w:afterAutospacing="0"/>
      </w:pPr>
      <w:r w:rsidRPr="00A6082A">
        <w:rPr>
          <w:b/>
          <w:bCs/>
        </w:rPr>
        <w:t>1-я. </w:t>
      </w:r>
      <w:r w:rsidRPr="00A6082A">
        <w:t>Коли я была б царица,</w:t>
      </w:r>
    </w:p>
    <w:p w:rsidR="001B0992" w:rsidRPr="00A6082A" w:rsidRDefault="001B0992" w:rsidP="001B0992">
      <w:pPr>
        <w:pStyle w:val="a7"/>
        <w:spacing w:before="0" w:beforeAutospacing="0" w:after="101" w:afterAutospacing="0"/>
      </w:pPr>
      <w:r w:rsidRPr="00A6082A">
        <w:t>Отменила б все уроки!</w:t>
      </w:r>
    </w:p>
    <w:p w:rsidR="001B0992" w:rsidRPr="00A6082A" w:rsidRDefault="001B0992" w:rsidP="001B0992">
      <w:pPr>
        <w:pStyle w:val="a7"/>
        <w:spacing w:before="0" w:beforeAutospacing="0" w:after="101" w:afterAutospacing="0"/>
      </w:pPr>
      <w:r w:rsidRPr="00A6082A">
        <w:t>Школа бы была родная</w:t>
      </w:r>
    </w:p>
    <w:p w:rsidR="001B0992" w:rsidRPr="00A6082A" w:rsidRDefault="001B0992" w:rsidP="001B0992">
      <w:pPr>
        <w:pStyle w:val="a7"/>
        <w:spacing w:before="0" w:beforeAutospacing="0" w:after="101" w:afterAutospacing="0"/>
      </w:pPr>
      <w:r w:rsidRPr="00A6082A">
        <w:t xml:space="preserve">Вся </w:t>
      </w:r>
      <w:proofErr w:type="spellStart"/>
      <w:r w:rsidRPr="00A6082A">
        <w:t>такая-растакая</w:t>
      </w:r>
      <w:proofErr w:type="spellEnd"/>
      <w:r w:rsidRPr="00A6082A">
        <w:t>!</w:t>
      </w:r>
    </w:p>
    <w:p w:rsidR="001B0992" w:rsidRPr="00A6082A" w:rsidRDefault="001B0992" w:rsidP="001B0992">
      <w:pPr>
        <w:pStyle w:val="a7"/>
        <w:spacing w:before="0" w:beforeAutospacing="0" w:after="101" w:afterAutospacing="0"/>
      </w:pPr>
      <w:r w:rsidRPr="00A6082A">
        <w:t>Без звонков и наказаний,</w:t>
      </w:r>
    </w:p>
    <w:p w:rsidR="001B0992" w:rsidRPr="00A6082A" w:rsidRDefault="001B0992" w:rsidP="001B0992">
      <w:pPr>
        <w:pStyle w:val="a7"/>
        <w:spacing w:before="0" w:beforeAutospacing="0" w:after="101" w:afterAutospacing="0"/>
      </w:pPr>
      <w:r w:rsidRPr="00A6082A">
        <w:t>Без диктантов и заданий,</w:t>
      </w:r>
    </w:p>
    <w:p w:rsidR="001B0992" w:rsidRPr="00A6082A" w:rsidRDefault="001B0992" w:rsidP="001B0992">
      <w:pPr>
        <w:pStyle w:val="a7"/>
        <w:spacing w:before="0" w:beforeAutospacing="0" w:after="101" w:afterAutospacing="0"/>
      </w:pPr>
      <w:r w:rsidRPr="00A6082A">
        <w:t>Без столовой и детей,</w:t>
      </w:r>
    </w:p>
    <w:p w:rsidR="001B0992" w:rsidRPr="00A6082A" w:rsidRDefault="001B0992" w:rsidP="001B0992">
      <w:pPr>
        <w:pStyle w:val="a7"/>
        <w:spacing w:before="0" w:beforeAutospacing="0" w:after="101" w:afterAutospacing="0"/>
      </w:pPr>
      <w:r w:rsidRPr="00A6082A">
        <w:t>Даже без учителей!</w:t>
      </w:r>
    </w:p>
    <w:p w:rsidR="001B0992" w:rsidRPr="00A6082A" w:rsidRDefault="001B0992" w:rsidP="001B0992">
      <w:pPr>
        <w:pStyle w:val="a7"/>
        <w:spacing w:before="0" w:beforeAutospacing="0" w:after="101" w:afterAutospacing="0"/>
      </w:pPr>
      <w:r w:rsidRPr="00A6082A">
        <w:rPr>
          <w:b/>
          <w:bCs/>
        </w:rPr>
        <w:t>Ведущий. </w:t>
      </w:r>
      <w:r w:rsidRPr="00A6082A">
        <w:t>А девица-то другая</w:t>
      </w:r>
    </w:p>
    <w:p w:rsidR="001B0992" w:rsidRPr="00A6082A" w:rsidRDefault="001B0992" w:rsidP="001B0992">
      <w:pPr>
        <w:pStyle w:val="a7"/>
        <w:spacing w:before="0" w:beforeAutospacing="0" w:after="101" w:afterAutospacing="0"/>
      </w:pPr>
      <w:r w:rsidRPr="00A6082A">
        <w:t>Говорит…</w:t>
      </w:r>
    </w:p>
    <w:p w:rsidR="001B0992" w:rsidRPr="00A6082A" w:rsidRDefault="001B0992" w:rsidP="001B0992">
      <w:pPr>
        <w:pStyle w:val="a7"/>
        <w:spacing w:before="0" w:beforeAutospacing="0" w:after="101" w:afterAutospacing="0"/>
      </w:pPr>
    </w:p>
    <w:p w:rsidR="001B0992" w:rsidRPr="00A6082A" w:rsidRDefault="001B0992" w:rsidP="001B0992">
      <w:pPr>
        <w:pStyle w:val="a7"/>
        <w:spacing w:before="0" w:beforeAutospacing="0" w:after="101" w:afterAutospacing="0"/>
      </w:pPr>
    </w:p>
    <w:p w:rsidR="001B0992" w:rsidRPr="00A6082A" w:rsidRDefault="001B0992" w:rsidP="001B0992">
      <w:pPr>
        <w:pStyle w:val="a7"/>
        <w:spacing w:before="0" w:beforeAutospacing="0" w:after="101" w:afterAutospacing="0"/>
      </w:pPr>
      <w:r w:rsidRPr="00A6082A">
        <w:rPr>
          <w:b/>
          <w:bCs/>
        </w:rPr>
        <w:t>2-я. </w:t>
      </w:r>
      <w:r w:rsidRPr="00A6082A">
        <w:t>А я мечтаю</w:t>
      </w:r>
    </w:p>
    <w:p w:rsidR="001B0992" w:rsidRPr="00A6082A" w:rsidRDefault="001B0992" w:rsidP="001B0992">
      <w:pPr>
        <w:pStyle w:val="a7"/>
        <w:spacing w:before="0" w:beforeAutospacing="0" w:after="101" w:afterAutospacing="0"/>
      </w:pPr>
      <w:r w:rsidRPr="00A6082A">
        <w:t>Стать царицей! Да такой,</w:t>
      </w:r>
    </w:p>
    <w:p w:rsidR="001B0992" w:rsidRPr="00A6082A" w:rsidRDefault="001B0992" w:rsidP="001B0992">
      <w:pPr>
        <w:pStyle w:val="a7"/>
        <w:spacing w:before="0" w:beforeAutospacing="0" w:after="101" w:afterAutospacing="0"/>
      </w:pPr>
      <w:r w:rsidRPr="00A6082A">
        <w:t>Чтоб, как топнула ногой,</w:t>
      </w:r>
    </w:p>
    <w:p w:rsidR="001B0992" w:rsidRPr="00A6082A" w:rsidRDefault="001B0992" w:rsidP="001B0992">
      <w:pPr>
        <w:pStyle w:val="a7"/>
        <w:spacing w:before="0" w:beforeAutospacing="0" w:after="101" w:afterAutospacing="0"/>
      </w:pPr>
      <w:r w:rsidRPr="00A6082A">
        <w:t>Так подруги: Светы, Гали –</w:t>
      </w:r>
    </w:p>
    <w:p w:rsidR="001B0992" w:rsidRPr="00A6082A" w:rsidRDefault="001B0992" w:rsidP="001B0992">
      <w:pPr>
        <w:pStyle w:val="a7"/>
        <w:spacing w:before="0" w:beforeAutospacing="0" w:after="101" w:afterAutospacing="0"/>
      </w:pPr>
      <w:r w:rsidRPr="00A6082A">
        <w:t>Все б желанья исполняли!</w:t>
      </w:r>
    </w:p>
    <w:p w:rsidR="001B0992" w:rsidRPr="00A6082A" w:rsidRDefault="001B0992" w:rsidP="001B0992">
      <w:pPr>
        <w:pStyle w:val="a7"/>
        <w:spacing w:before="0" w:beforeAutospacing="0" w:after="101" w:afterAutospacing="0"/>
      </w:pPr>
      <w:r w:rsidRPr="00A6082A">
        <w:t>Из столовой мне в обед</w:t>
      </w:r>
    </w:p>
    <w:p w:rsidR="001B0992" w:rsidRPr="00A6082A" w:rsidRDefault="001B0992" w:rsidP="001B0992">
      <w:pPr>
        <w:pStyle w:val="a7"/>
        <w:spacing w:before="0" w:beforeAutospacing="0" w:after="101" w:afterAutospacing="0"/>
      </w:pPr>
      <w:r w:rsidRPr="00A6082A">
        <w:t>Приносили б винегрет.</w:t>
      </w:r>
    </w:p>
    <w:p w:rsidR="001B0992" w:rsidRPr="00A6082A" w:rsidRDefault="001B0992" w:rsidP="001B0992">
      <w:pPr>
        <w:pStyle w:val="a7"/>
        <w:spacing w:before="0" w:beforeAutospacing="0" w:after="101" w:afterAutospacing="0"/>
      </w:pPr>
      <w:r w:rsidRPr="00A6082A">
        <w:t>И уроки среди дня</w:t>
      </w:r>
    </w:p>
    <w:p w:rsidR="001B0992" w:rsidRPr="00A6082A" w:rsidRDefault="001B0992" w:rsidP="001B0992">
      <w:pPr>
        <w:pStyle w:val="a7"/>
        <w:spacing w:before="0" w:beforeAutospacing="0" w:after="101" w:afterAutospacing="0"/>
      </w:pPr>
      <w:r w:rsidRPr="00A6082A">
        <w:t>Выполняли б за меня!</w:t>
      </w:r>
    </w:p>
    <w:p w:rsidR="001B0992" w:rsidRPr="00A6082A" w:rsidRDefault="001B0992" w:rsidP="001B0992">
      <w:pPr>
        <w:pStyle w:val="a7"/>
        <w:spacing w:before="0" w:beforeAutospacing="0" w:after="101" w:afterAutospacing="0"/>
      </w:pPr>
      <w:r w:rsidRPr="00A6082A">
        <w:t>Все б контрольные решали,</w:t>
      </w:r>
    </w:p>
    <w:p w:rsidR="001B0992" w:rsidRPr="00A6082A" w:rsidRDefault="001B0992" w:rsidP="001B0992">
      <w:pPr>
        <w:pStyle w:val="a7"/>
        <w:spacing w:before="0" w:beforeAutospacing="0" w:after="101" w:afterAutospacing="0"/>
      </w:pPr>
      <w:r w:rsidRPr="00A6082A">
        <w:t>Сочиненья бы писали</w:t>
      </w:r>
    </w:p>
    <w:p w:rsidR="001B0992" w:rsidRPr="00A6082A" w:rsidRDefault="001B0992" w:rsidP="001B0992">
      <w:pPr>
        <w:pStyle w:val="a7"/>
        <w:spacing w:before="0" w:beforeAutospacing="0" w:after="101" w:afterAutospacing="0"/>
      </w:pPr>
      <w:r w:rsidRPr="00A6082A">
        <w:t>И дрались на перемене,</w:t>
      </w:r>
    </w:p>
    <w:p w:rsidR="001B0992" w:rsidRPr="00A6082A" w:rsidRDefault="001B0992" w:rsidP="001B0992">
      <w:pPr>
        <w:pStyle w:val="a7"/>
        <w:spacing w:before="0" w:beforeAutospacing="0" w:after="101" w:afterAutospacing="0"/>
      </w:pPr>
      <w:r w:rsidRPr="00A6082A">
        <w:t>Одноклассников дразня.</w:t>
      </w:r>
    </w:p>
    <w:p w:rsidR="001B0992" w:rsidRPr="00A6082A" w:rsidRDefault="001B0992" w:rsidP="001B0992">
      <w:pPr>
        <w:pStyle w:val="a7"/>
        <w:spacing w:before="0" w:beforeAutospacing="0" w:after="101" w:afterAutospacing="0"/>
      </w:pPr>
      <w:r w:rsidRPr="00A6082A">
        <w:t>Выступали бы на сцене –</w:t>
      </w:r>
    </w:p>
    <w:p w:rsidR="001B0992" w:rsidRPr="00A6082A" w:rsidRDefault="001B0992" w:rsidP="001B0992">
      <w:pPr>
        <w:pStyle w:val="a7"/>
        <w:spacing w:before="0" w:beforeAutospacing="0" w:after="101" w:afterAutospacing="0"/>
      </w:pPr>
      <w:r w:rsidRPr="00A6082A">
        <w:t>Это тоже за меня!</w:t>
      </w:r>
    </w:p>
    <w:p w:rsidR="001B0992" w:rsidRPr="00A6082A" w:rsidRDefault="001B0992" w:rsidP="001B0992">
      <w:pPr>
        <w:pStyle w:val="a7"/>
        <w:spacing w:before="0" w:beforeAutospacing="0" w:after="101" w:afterAutospacing="0"/>
      </w:pPr>
      <w:r w:rsidRPr="00A6082A">
        <w:t>Не была б я ученицей,</w:t>
      </w:r>
    </w:p>
    <w:p w:rsidR="001B0992" w:rsidRPr="00A6082A" w:rsidRDefault="001B0992" w:rsidP="001B0992">
      <w:pPr>
        <w:pStyle w:val="a7"/>
        <w:spacing w:before="0" w:beforeAutospacing="0" w:after="101" w:afterAutospacing="0"/>
      </w:pPr>
      <w:r w:rsidRPr="00A6082A">
        <w:t>А была бы я царицей.</w:t>
      </w:r>
    </w:p>
    <w:p w:rsidR="001B0992" w:rsidRPr="00A6082A" w:rsidRDefault="001B0992" w:rsidP="001B0992">
      <w:pPr>
        <w:pStyle w:val="a7"/>
        <w:spacing w:before="0" w:beforeAutospacing="0" w:after="101" w:afterAutospacing="0"/>
      </w:pPr>
      <w:r w:rsidRPr="00A6082A">
        <w:t>Школа бы была родная</w:t>
      </w:r>
    </w:p>
    <w:p w:rsidR="001B0992" w:rsidRPr="00A6082A" w:rsidRDefault="001B0992" w:rsidP="001B0992">
      <w:pPr>
        <w:pStyle w:val="a7"/>
        <w:spacing w:before="0" w:beforeAutospacing="0" w:after="101" w:afterAutospacing="0"/>
      </w:pPr>
      <w:r w:rsidRPr="00A6082A">
        <w:t xml:space="preserve">Вся </w:t>
      </w:r>
      <w:proofErr w:type="spellStart"/>
      <w:r w:rsidRPr="00A6082A">
        <w:t>такая-растакая</w:t>
      </w:r>
      <w:proofErr w:type="spellEnd"/>
      <w:r w:rsidRPr="00A6082A">
        <w:t>!</w:t>
      </w:r>
    </w:p>
    <w:p w:rsidR="001B0992" w:rsidRPr="00A6082A" w:rsidRDefault="001B0992" w:rsidP="001B0992">
      <w:pPr>
        <w:pStyle w:val="a7"/>
        <w:spacing w:before="0" w:beforeAutospacing="0" w:after="101" w:afterAutospacing="0"/>
      </w:pPr>
      <w:r w:rsidRPr="00A6082A">
        <w:rPr>
          <w:b/>
          <w:bCs/>
        </w:rPr>
        <w:t>Ведущий. </w:t>
      </w:r>
      <w:r w:rsidRPr="00A6082A">
        <w:t>Третья говорит девица…</w:t>
      </w:r>
    </w:p>
    <w:p w:rsidR="001B0992" w:rsidRPr="00A6082A" w:rsidRDefault="001B0992" w:rsidP="001B0992">
      <w:pPr>
        <w:pStyle w:val="a7"/>
        <w:spacing w:before="0" w:beforeAutospacing="0" w:after="101" w:afterAutospacing="0"/>
      </w:pPr>
      <w:r w:rsidRPr="00A6082A">
        <w:rPr>
          <w:b/>
          <w:bCs/>
        </w:rPr>
        <w:t>3-я. </w:t>
      </w:r>
      <w:r w:rsidRPr="00A6082A">
        <w:t>Коль была бы я царица,</w:t>
      </w:r>
    </w:p>
    <w:p w:rsidR="001B0992" w:rsidRPr="00A6082A" w:rsidRDefault="001B0992" w:rsidP="001B0992">
      <w:pPr>
        <w:pStyle w:val="a7"/>
        <w:spacing w:before="0" w:beforeAutospacing="0" w:after="101" w:afterAutospacing="0"/>
      </w:pPr>
      <w:r w:rsidRPr="00A6082A">
        <w:t>Я б в потоке школьных дней</w:t>
      </w:r>
    </w:p>
    <w:p w:rsidR="001B0992" w:rsidRPr="00A6082A" w:rsidRDefault="001B0992" w:rsidP="001B0992">
      <w:pPr>
        <w:pStyle w:val="a7"/>
        <w:spacing w:before="0" w:beforeAutospacing="0" w:after="101" w:afterAutospacing="0"/>
      </w:pPr>
      <w:r w:rsidRPr="00A6082A">
        <w:lastRenderedPageBreak/>
        <w:t>Наших всех учителей</w:t>
      </w:r>
    </w:p>
    <w:p w:rsidR="001B0992" w:rsidRPr="00A6082A" w:rsidRDefault="001B0992" w:rsidP="001B0992">
      <w:pPr>
        <w:pStyle w:val="a7"/>
        <w:spacing w:before="0" w:beforeAutospacing="0" w:after="101" w:afterAutospacing="0"/>
      </w:pPr>
      <w:r w:rsidRPr="00A6082A">
        <w:t>От тетрадей отстранила,</w:t>
      </w:r>
    </w:p>
    <w:p w:rsidR="001B0992" w:rsidRPr="00A6082A" w:rsidRDefault="001B0992" w:rsidP="001B0992">
      <w:pPr>
        <w:pStyle w:val="a7"/>
        <w:spacing w:before="0" w:beforeAutospacing="0" w:after="101" w:afterAutospacing="0"/>
      </w:pPr>
      <w:r w:rsidRPr="00A6082A">
        <w:t>От бумаг освободила,</w:t>
      </w:r>
    </w:p>
    <w:p w:rsidR="001B0992" w:rsidRPr="00A6082A" w:rsidRDefault="001B0992" w:rsidP="001B0992">
      <w:pPr>
        <w:pStyle w:val="a7"/>
        <w:spacing w:before="0" w:beforeAutospacing="0" w:after="101" w:afterAutospacing="0"/>
      </w:pPr>
      <w:r w:rsidRPr="00A6082A">
        <w:t>От назойливых конспектов –</w:t>
      </w:r>
    </w:p>
    <w:p w:rsidR="001B0992" w:rsidRPr="00A6082A" w:rsidRDefault="001B0992" w:rsidP="001B0992">
      <w:pPr>
        <w:pStyle w:val="a7"/>
        <w:spacing w:before="0" w:beforeAutospacing="0" w:after="101" w:afterAutospacing="0"/>
      </w:pPr>
      <w:r w:rsidRPr="00A6082A">
        <w:t>Я б взялась за все конкретно!</w:t>
      </w:r>
    </w:p>
    <w:p w:rsidR="001B0992" w:rsidRPr="00A6082A" w:rsidRDefault="001B0992" w:rsidP="001B0992">
      <w:pPr>
        <w:pStyle w:val="a7"/>
        <w:spacing w:before="0" w:beforeAutospacing="0" w:after="101" w:afterAutospacing="0"/>
      </w:pPr>
      <w:r w:rsidRPr="00A6082A">
        <w:t>Подарила б педагогам</w:t>
      </w:r>
    </w:p>
    <w:p w:rsidR="001B0992" w:rsidRPr="00A6082A" w:rsidRDefault="001B0992" w:rsidP="001B0992">
      <w:pPr>
        <w:pStyle w:val="a7"/>
        <w:spacing w:before="0" w:beforeAutospacing="0" w:after="101" w:afterAutospacing="0"/>
      </w:pPr>
      <w:r w:rsidRPr="00A6082A">
        <w:t>Я отгулов много-много,</w:t>
      </w:r>
    </w:p>
    <w:p w:rsidR="001B0992" w:rsidRPr="00A6082A" w:rsidRDefault="001B0992" w:rsidP="001B0992">
      <w:pPr>
        <w:pStyle w:val="a7"/>
        <w:spacing w:before="0" w:beforeAutospacing="0" w:after="101" w:afterAutospacing="0"/>
      </w:pPr>
      <w:r w:rsidRPr="00A6082A">
        <w:t>Грамотных учеников,</w:t>
      </w:r>
    </w:p>
    <w:p w:rsidR="001B0992" w:rsidRPr="00A6082A" w:rsidRDefault="001B0992" w:rsidP="001B0992">
      <w:pPr>
        <w:pStyle w:val="a7"/>
        <w:spacing w:before="0" w:beforeAutospacing="0" w:after="101" w:afterAutospacing="0"/>
      </w:pPr>
      <w:r w:rsidRPr="00A6082A">
        <w:t>И улыбок, и цветов!</w:t>
      </w:r>
    </w:p>
    <w:p w:rsidR="001B0992" w:rsidRPr="00A6082A" w:rsidRDefault="001B0992" w:rsidP="001B0992">
      <w:pPr>
        <w:pStyle w:val="a7"/>
        <w:spacing w:before="0" w:beforeAutospacing="0" w:after="101" w:afterAutospacing="0"/>
      </w:pPr>
      <w:r w:rsidRPr="00A6082A">
        <w:t>И здоровья – на все годы.</w:t>
      </w:r>
    </w:p>
    <w:p w:rsidR="001B0992" w:rsidRPr="00A6082A" w:rsidRDefault="001B0992" w:rsidP="001B0992">
      <w:pPr>
        <w:pStyle w:val="a7"/>
        <w:spacing w:before="0" w:beforeAutospacing="0" w:after="101" w:afterAutospacing="0"/>
      </w:pPr>
      <w:r w:rsidRPr="00A6082A">
        <w:t>И безветренной погоды.</w:t>
      </w:r>
    </w:p>
    <w:p w:rsidR="001B0992" w:rsidRPr="00A6082A" w:rsidRDefault="001B0992" w:rsidP="001B0992">
      <w:pPr>
        <w:pStyle w:val="a7"/>
        <w:spacing w:before="0" w:beforeAutospacing="0" w:after="101" w:afterAutospacing="0"/>
      </w:pPr>
      <w:r w:rsidRPr="00A6082A">
        <w:t>Путь, как солнце, золотистый.</w:t>
      </w:r>
    </w:p>
    <w:p w:rsidR="001B0992" w:rsidRPr="00A6082A" w:rsidRDefault="001B0992" w:rsidP="001B0992">
      <w:pPr>
        <w:pStyle w:val="a7"/>
        <w:spacing w:before="0" w:beforeAutospacing="0" w:after="101" w:afterAutospacing="0"/>
      </w:pPr>
      <w:r w:rsidRPr="00A6082A">
        <w:t>Парус белый – чистый-чистый.</w:t>
      </w:r>
    </w:p>
    <w:p w:rsidR="001B0992" w:rsidRPr="00A6082A" w:rsidRDefault="001B0992" w:rsidP="001B0992">
      <w:pPr>
        <w:pStyle w:val="a7"/>
        <w:spacing w:before="0" w:beforeAutospacing="0" w:after="101" w:afterAutospacing="0"/>
      </w:pPr>
      <w:r w:rsidRPr="00A6082A">
        <w:t>Жизнь – в сплошном цветенье сада –</w:t>
      </w:r>
    </w:p>
    <w:p w:rsidR="001B0992" w:rsidRPr="00A6082A" w:rsidRDefault="001B0992" w:rsidP="001B0992">
      <w:pPr>
        <w:pStyle w:val="a7"/>
        <w:spacing w:before="0" w:beforeAutospacing="0" w:after="101" w:afterAutospacing="0"/>
      </w:pPr>
      <w:r w:rsidRPr="00A6082A">
        <w:t>Без грозы, без камнепада.</w:t>
      </w:r>
    </w:p>
    <w:p w:rsidR="001B0992" w:rsidRPr="00A6082A" w:rsidRDefault="001B0992" w:rsidP="001B0992">
      <w:pPr>
        <w:pStyle w:val="a7"/>
        <w:spacing w:before="0" w:beforeAutospacing="0" w:after="101" w:afterAutospacing="0"/>
      </w:pPr>
      <w:r w:rsidRPr="00A6082A">
        <w:t>Счастье – в обрамленье роз.</w:t>
      </w:r>
    </w:p>
    <w:p w:rsidR="001B0992" w:rsidRPr="00A6082A" w:rsidRDefault="001B0992" w:rsidP="001B0992">
      <w:pPr>
        <w:pStyle w:val="a7"/>
        <w:spacing w:before="0" w:beforeAutospacing="0" w:after="101" w:afterAutospacing="0"/>
      </w:pPr>
      <w:r w:rsidRPr="00A6082A">
        <w:t>И судьбу – в сиянье звезд.</w:t>
      </w:r>
    </w:p>
    <w:p w:rsidR="001B0992" w:rsidRPr="00A6082A" w:rsidRDefault="001B0992" w:rsidP="001B0992">
      <w:pPr>
        <w:pStyle w:val="a7"/>
        <w:spacing w:before="0" w:beforeAutospacing="0" w:after="101" w:afterAutospacing="0"/>
      </w:pPr>
      <w:r w:rsidRPr="00A6082A">
        <w:rPr>
          <w:b/>
          <w:bCs/>
        </w:rPr>
        <w:t>1-я и 2-я (вместе).</w:t>
      </w:r>
      <w:r w:rsidRPr="00A6082A">
        <w:t> Что ж…</w:t>
      </w:r>
    </w:p>
    <w:p w:rsidR="001B0992" w:rsidRPr="00A6082A" w:rsidRDefault="001B0992" w:rsidP="001B0992">
      <w:pPr>
        <w:pStyle w:val="a7"/>
        <w:spacing w:before="0" w:beforeAutospacing="0" w:after="101" w:afterAutospacing="0"/>
      </w:pPr>
      <w:r w:rsidRPr="00A6082A">
        <w:rPr>
          <w:b/>
          <w:bCs/>
        </w:rPr>
        <w:t>Ведущий. </w:t>
      </w:r>
      <w:r w:rsidRPr="00A6082A">
        <w:t>Сказали две девицы…</w:t>
      </w:r>
    </w:p>
    <w:p w:rsidR="001B0992" w:rsidRPr="00A6082A" w:rsidRDefault="001B0992" w:rsidP="001B0992">
      <w:pPr>
        <w:pStyle w:val="a7"/>
        <w:spacing w:before="0" w:beforeAutospacing="0" w:after="101" w:afterAutospacing="0"/>
      </w:pPr>
      <w:r w:rsidRPr="00A6082A">
        <w:rPr>
          <w:b/>
          <w:bCs/>
        </w:rPr>
        <w:t>1-я. </w:t>
      </w:r>
      <w:r w:rsidRPr="00A6082A">
        <w:t>Ради этого царицей</w:t>
      </w:r>
    </w:p>
    <w:p w:rsidR="001B0992" w:rsidRPr="00A6082A" w:rsidRDefault="001B0992" w:rsidP="001B0992">
      <w:pPr>
        <w:pStyle w:val="a7"/>
        <w:spacing w:before="0" w:beforeAutospacing="0" w:after="101" w:afterAutospacing="0"/>
      </w:pPr>
      <w:r w:rsidRPr="00A6082A">
        <w:t>Стать, хоть в наш век и ни модно,</w:t>
      </w:r>
    </w:p>
    <w:p w:rsidR="001B0992" w:rsidRPr="00A6082A" w:rsidRDefault="001B0992" w:rsidP="001B0992">
      <w:pPr>
        <w:pStyle w:val="a7"/>
        <w:spacing w:before="0" w:beforeAutospacing="0" w:after="101" w:afterAutospacing="0"/>
      </w:pPr>
      <w:r w:rsidRPr="00A6082A">
        <w:t>Но зато очень почетно!</w:t>
      </w:r>
    </w:p>
    <w:p w:rsidR="001B0992" w:rsidRPr="00A6082A" w:rsidRDefault="001B0992" w:rsidP="001B0992">
      <w:pPr>
        <w:pStyle w:val="a7"/>
        <w:spacing w:before="0" w:beforeAutospacing="0" w:after="101" w:afterAutospacing="0"/>
      </w:pPr>
      <w:r w:rsidRPr="00A6082A">
        <w:rPr>
          <w:b/>
          <w:bCs/>
        </w:rPr>
        <w:t>2-я. </w:t>
      </w:r>
      <w:r w:rsidRPr="00A6082A">
        <w:t>Школа бы была родная…</w:t>
      </w:r>
    </w:p>
    <w:p w:rsidR="001B0992" w:rsidRPr="00A6082A" w:rsidRDefault="001B0992" w:rsidP="001B0992">
      <w:pPr>
        <w:pStyle w:val="a7"/>
        <w:spacing w:before="0" w:beforeAutospacing="0" w:after="101" w:afterAutospacing="0"/>
      </w:pPr>
      <w:r w:rsidRPr="00A6082A">
        <w:rPr>
          <w:b/>
          <w:bCs/>
        </w:rPr>
        <w:t>1-я, 2-я и 3-я (вместе).</w:t>
      </w:r>
    </w:p>
    <w:p w:rsidR="001B0992" w:rsidRPr="00A6082A" w:rsidRDefault="001B0992" w:rsidP="001B0992">
      <w:pPr>
        <w:pStyle w:val="a7"/>
        <w:spacing w:before="0" w:beforeAutospacing="0" w:after="101" w:afterAutospacing="0"/>
      </w:pPr>
      <w:r w:rsidRPr="00A6082A">
        <w:t xml:space="preserve">Вся </w:t>
      </w:r>
      <w:proofErr w:type="spellStart"/>
      <w:r w:rsidRPr="00A6082A">
        <w:t>такая-растакая</w:t>
      </w:r>
      <w:proofErr w:type="spellEnd"/>
      <w:r w:rsidRPr="00A6082A">
        <w:t>!</w:t>
      </w:r>
    </w:p>
    <w:p w:rsidR="00B33228" w:rsidRPr="00A6082A" w:rsidRDefault="00B33228" w:rsidP="000D764E">
      <w:pPr>
        <w:pStyle w:val="2"/>
        <w:shd w:val="clear" w:color="auto" w:fill="auto"/>
        <w:spacing w:before="0" w:after="236" w:line="360" w:lineRule="auto"/>
        <w:ind w:left="40" w:right="20" w:firstLine="720"/>
        <w:jc w:val="both"/>
        <w:rPr>
          <w:rFonts w:ascii="Times New Roman" w:eastAsia="Times New Roman" w:hAnsi="Times New Roman" w:cs="Times New Roman"/>
          <w:sz w:val="24"/>
          <w:szCs w:val="24"/>
        </w:rPr>
      </w:pPr>
    </w:p>
    <w:p w:rsidR="000D764E" w:rsidRPr="00A6082A" w:rsidRDefault="000D764E">
      <w:pPr>
        <w:rPr>
          <w:rFonts w:ascii="Times New Roman" w:hAnsi="Times New Roman" w:cs="Times New Roman"/>
          <w:sz w:val="24"/>
          <w:szCs w:val="24"/>
        </w:rPr>
      </w:pPr>
    </w:p>
    <w:sectPr w:rsidR="000D764E" w:rsidRPr="00A6082A" w:rsidSect="001B0992">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useFELayout/>
  </w:compat>
  <w:rsids>
    <w:rsidRoot w:val="00102FD8"/>
    <w:rsid w:val="00036CBE"/>
    <w:rsid w:val="000D764E"/>
    <w:rsid w:val="00102FD8"/>
    <w:rsid w:val="00162460"/>
    <w:rsid w:val="001B0992"/>
    <w:rsid w:val="002250D4"/>
    <w:rsid w:val="0028042F"/>
    <w:rsid w:val="003D3CC8"/>
    <w:rsid w:val="00404996"/>
    <w:rsid w:val="004F5298"/>
    <w:rsid w:val="005D6AFC"/>
    <w:rsid w:val="005F4FD1"/>
    <w:rsid w:val="00757CFA"/>
    <w:rsid w:val="00951049"/>
    <w:rsid w:val="009A4089"/>
    <w:rsid w:val="00A6082A"/>
    <w:rsid w:val="00B33228"/>
    <w:rsid w:val="00BA039B"/>
    <w:rsid w:val="00BC1723"/>
    <w:rsid w:val="00BF08B1"/>
    <w:rsid w:val="00E53D78"/>
    <w:rsid w:val="00E9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2460"/>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162460"/>
    <w:rPr>
      <w:rFonts w:ascii="Times New Roman" w:eastAsia="Andale Sans UI" w:hAnsi="Times New Roman" w:cs="Times New Roman"/>
      <w:kern w:val="1"/>
      <w:sz w:val="24"/>
      <w:szCs w:val="24"/>
    </w:rPr>
  </w:style>
  <w:style w:type="character" w:styleId="a5">
    <w:name w:val="Strong"/>
    <w:qFormat/>
    <w:rsid w:val="009A4089"/>
    <w:rPr>
      <w:b/>
      <w:bCs/>
    </w:rPr>
  </w:style>
  <w:style w:type="character" w:customStyle="1" w:styleId="a6">
    <w:name w:val="Основной текст_"/>
    <w:basedOn w:val="a0"/>
    <w:link w:val="2"/>
    <w:rsid w:val="000D764E"/>
    <w:rPr>
      <w:spacing w:val="5"/>
      <w:sz w:val="17"/>
      <w:szCs w:val="17"/>
      <w:shd w:val="clear" w:color="auto" w:fill="FFFFFF"/>
    </w:rPr>
  </w:style>
  <w:style w:type="paragraph" w:customStyle="1" w:styleId="2">
    <w:name w:val="Основной текст2"/>
    <w:basedOn w:val="a"/>
    <w:link w:val="a6"/>
    <w:rsid w:val="000D764E"/>
    <w:pPr>
      <w:widowControl w:val="0"/>
      <w:shd w:val="clear" w:color="auto" w:fill="FFFFFF"/>
      <w:spacing w:before="60" w:after="300" w:line="0" w:lineRule="atLeast"/>
      <w:ind w:hanging="280"/>
      <w:jc w:val="right"/>
    </w:pPr>
    <w:rPr>
      <w:spacing w:val="5"/>
      <w:sz w:val="17"/>
      <w:szCs w:val="17"/>
    </w:rPr>
  </w:style>
  <w:style w:type="paragraph" w:styleId="a7">
    <w:name w:val="Normal (Web)"/>
    <w:basedOn w:val="a"/>
    <w:uiPriority w:val="99"/>
    <w:unhideWhenUsed/>
    <w:rsid w:val="005F4F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B09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0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0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7</cp:revision>
  <cp:lastPrinted>2017-09-28T11:11:00Z</cp:lastPrinted>
  <dcterms:created xsi:type="dcterms:W3CDTF">2017-09-25T14:08:00Z</dcterms:created>
  <dcterms:modified xsi:type="dcterms:W3CDTF">2017-12-25T06:53:00Z</dcterms:modified>
</cp:coreProperties>
</file>